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E5" w:rsidRPr="00164521" w:rsidRDefault="00164521" w:rsidP="00164521">
      <w:pPr>
        <w:spacing w:after="0" w:line="240" w:lineRule="auto"/>
        <w:rPr>
          <w:sz w:val="24"/>
        </w:rPr>
      </w:pPr>
      <w:bookmarkStart w:id="0" w:name="_GoBack"/>
      <w:bookmarkEnd w:id="0"/>
      <w:r w:rsidRPr="00164521">
        <w:rPr>
          <w:sz w:val="24"/>
        </w:rPr>
        <w:t>Meeting called to order at 7:01 p</w:t>
      </w:r>
      <w:r w:rsidR="00142D00" w:rsidRPr="00164521">
        <w:rPr>
          <w:sz w:val="24"/>
        </w:rPr>
        <w:t>m.</w:t>
      </w:r>
      <w:r w:rsidR="00DE5BCA">
        <w:rPr>
          <w:sz w:val="24"/>
        </w:rPr>
        <w:t xml:space="preserve"> A total of 12 people were in attendance.</w:t>
      </w:r>
    </w:p>
    <w:p w:rsidR="006252F5" w:rsidRPr="00164521" w:rsidRDefault="006C72E5" w:rsidP="00164521">
      <w:pPr>
        <w:spacing w:after="0" w:line="240" w:lineRule="auto"/>
        <w:rPr>
          <w:sz w:val="24"/>
        </w:rPr>
      </w:pPr>
      <w:r w:rsidRPr="00164521">
        <w:rPr>
          <w:sz w:val="24"/>
        </w:rPr>
        <w:t xml:space="preserve">October 22, 2015 meeting minutes approved with </w:t>
      </w:r>
      <w:r w:rsidR="00164521">
        <w:rPr>
          <w:sz w:val="24"/>
        </w:rPr>
        <w:t xml:space="preserve">two minor </w:t>
      </w:r>
      <w:r w:rsidRPr="00164521">
        <w:rPr>
          <w:sz w:val="24"/>
        </w:rPr>
        <w:t>corrections.</w:t>
      </w:r>
    </w:p>
    <w:p w:rsidR="0034759F" w:rsidRPr="006252F5" w:rsidRDefault="0034759F" w:rsidP="00164521">
      <w:pPr>
        <w:spacing w:after="0" w:line="240" w:lineRule="auto"/>
        <w:rPr>
          <w:sz w:val="24"/>
        </w:rPr>
      </w:pPr>
    </w:p>
    <w:p w:rsidR="006252F5" w:rsidRPr="00164521" w:rsidRDefault="004A06FF" w:rsidP="00164521">
      <w:pPr>
        <w:spacing w:after="0" w:line="240" w:lineRule="auto"/>
        <w:rPr>
          <w:b/>
          <w:sz w:val="24"/>
        </w:rPr>
      </w:pPr>
      <w:r w:rsidRPr="00164521">
        <w:rPr>
          <w:b/>
          <w:sz w:val="24"/>
        </w:rPr>
        <w:t>Principal Report – Mr. Hansen</w:t>
      </w:r>
    </w:p>
    <w:p w:rsidR="006C72E5" w:rsidRDefault="006C72E5" w:rsidP="00164521">
      <w:pPr>
        <w:pStyle w:val="ListParagraph"/>
        <w:numPr>
          <w:ilvl w:val="0"/>
          <w:numId w:val="4"/>
        </w:numPr>
        <w:spacing w:after="0" w:line="240" w:lineRule="auto"/>
        <w:rPr>
          <w:sz w:val="24"/>
        </w:rPr>
      </w:pPr>
      <w:r>
        <w:rPr>
          <w:sz w:val="24"/>
        </w:rPr>
        <w:t>Vete</w:t>
      </w:r>
      <w:r w:rsidR="00D56DB5">
        <w:rPr>
          <w:sz w:val="24"/>
        </w:rPr>
        <w:t>ran’s Day was 11/11.  Col</w:t>
      </w:r>
      <w:r w:rsidR="005427E5">
        <w:rPr>
          <w:sz w:val="24"/>
        </w:rPr>
        <w:t>onel Ma</w:t>
      </w:r>
      <w:r>
        <w:rPr>
          <w:sz w:val="24"/>
        </w:rPr>
        <w:t xml:space="preserve">nke and </w:t>
      </w:r>
      <w:r w:rsidR="00DE5BCA">
        <w:rPr>
          <w:sz w:val="24"/>
        </w:rPr>
        <w:t xml:space="preserve">a </w:t>
      </w:r>
      <w:r>
        <w:rPr>
          <w:sz w:val="24"/>
        </w:rPr>
        <w:t xml:space="preserve">Blaine VFW member </w:t>
      </w:r>
      <w:r w:rsidR="004578F8">
        <w:rPr>
          <w:sz w:val="24"/>
        </w:rPr>
        <w:t>performed</w:t>
      </w:r>
      <w:r>
        <w:rPr>
          <w:sz w:val="24"/>
        </w:rPr>
        <w:t xml:space="preserve"> a flag </w:t>
      </w:r>
      <w:proofErr w:type="gramStart"/>
      <w:r>
        <w:rPr>
          <w:sz w:val="24"/>
        </w:rPr>
        <w:t>raising</w:t>
      </w:r>
      <w:proofErr w:type="gramEnd"/>
      <w:r>
        <w:rPr>
          <w:sz w:val="24"/>
        </w:rPr>
        <w:t xml:space="preserve"> which the whole school attended.  The students recited </w:t>
      </w:r>
      <w:r w:rsidR="004578F8">
        <w:rPr>
          <w:sz w:val="24"/>
        </w:rPr>
        <w:t>the pledge of allegiance and</w:t>
      </w:r>
      <w:r>
        <w:rPr>
          <w:sz w:val="24"/>
        </w:rPr>
        <w:t xml:space="preserve"> sang the Star Spangled Banner.  A lot of teachers include Veteran’s day in their curriculum.</w:t>
      </w:r>
    </w:p>
    <w:p w:rsidR="006C72E5" w:rsidRDefault="006C72E5" w:rsidP="00164521">
      <w:pPr>
        <w:pStyle w:val="ListParagraph"/>
        <w:numPr>
          <w:ilvl w:val="0"/>
          <w:numId w:val="4"/>
        </w:numPr>
        <w:spacing w:after="0" w:line="240" w:lineRule="auto"/>
        <w:rPr>
          <w:sz w:val="24"/>
        </w:rPr>
      </w:pPr>
      <w:r>
        <w:rPr>
          <w:sz w:val="24"/>
        </w:rPr>
        <w:t xml:space="preserve">Report cards </w:t>
      </w:r>
      <w:r w:rsidR="004578F8">
        <w:rPr>
          <w:sz w:val="24"/>
        </w:rPr>
        <w:t xml:space="preserve">are </w:t>
      </w:r>
      <w:r>
        <w:rPr>
          <w:sz w:val="24"/>
        </w:rPr>
        <w:t>going out December 15</w:t>
      </w:r>
      <w:r w:rsidRPr="006C72E5">
        <w:rPr>
          <w:sz w:val="24"/>
          <w:vertAlign w:val="superscript"/>
        </w:rPr>
        <w:t>th</w:t>
      </w:r>
      <w:r>
        <w:rPr>
          <w:sz w:val="24"/>
        </w:rPr>
        <w:t xml:space="preserve">. </w:t>
      </w:r>
    </w:p>
    <w:p w:rsidR="006C72E5" w:rsidRDefault="00DE5BCA" w:rsidP="00164521">
      <w:pPr>
        <w:pStyle w:val="ListParagraph"/>
        <w:numPr>
          <w:ilvl w:val="0"/>
          <w:numId w:val="4"/>
        </w:numPr>
        <w:spacing w:after="0" w:line="240" w:lineRule="auto"/>
        <w:rPr>
          <w:sz w:val="24"/>
        </w:rPr>
      </w:pPr>
      <w:r>
        <w:rPr>
          <w:sz w:val="24"/>
        </w:rPr>
        <w:t xml:space="preserve">An </w:t>
      </w:r>
      <w:r w:rsidR="006C72E5">
        <w:rPr>
          <w:sz w:val="24"/>
        </w:rPr>
        <w:t>ELA curriculum adoption pr</w:t>
      </w:r>
      <w:r w:rsidR="004578F8">
        <w:rPr>
          <w:sz w:val="24"/>
        </w:rPr>
        <w:t>ocess is happening this year.  Two</w:t>
      </w:r>
      <w:r w:rsidR="006C72E5">
        <w:rPr>
          <w:sz w:val="24"/>
        </w:rPr>
        <w:t xml:space="preserve"> pilots are happ</w:t>
      </w:r>
      <w:r w:rsidR="004578F8">
        <w:rPr>
          <w:sz w:val="24"/>
        </w:rPr>
        <w:t>ening right now with two</w:t>
      </w:r>
      <w:r w:rsidR="006C72E5">
        <w:rPr>
          <w:sz w:val="24"/>
        </w:rPr>
        <w:t xml:space="preserve"> </w:t>
      </w:r>
      <w:r w:rsidR="004578F8">
        <w:rPr>
          <w:sz w:val="24"/>
        </w:rPr>
        <w:t xml:space="preserve">different curriculums (Journeys and Reading Wonders).  </w:t>
      </w:r>
      <w:r w:rsidR="006C72E5">
        <w:rPr>
          <w:sz w:val="24"/>
        </w:rPr>
        <w:t>There will be a time when pa</w:t>
      </w:r>
      <w:r w:rsidR="004578F8">
        <w:rPr>
          <w:sz w:val="24"/>
        </w:rPr>
        <w:t xml:space="preserve">rents can review the </w:t>
      </w:r>
      <w:r>
        <w:rPr>
          <w:sz w:val="24"/>
        </w:rPr>
        <w:t>curriculum, which</w:t>
      </w:r>
      <w:r w:rsidR="004578F8">
        <w:rPr>
          <w:sz w:val="24"/>
        </w:rPr>
        <w:t xml:space="preserve"> will be announced at a later date.</w:t>
      </w:r>
    </w:p>
    <w:p w:rsidR="006C72E5" w:rsidRPr="006C72E5" w:rsidRDefault="004578F8" w:rsidP="00164521">
      <w:pPr>
        <w:pStyle w:val="ListParagraph"/>
        <w:numPr>
          <w:ilvl w:val="0"/>
          <w:numId w:val="4"/>
        </w:numPr>
        <w:spacing w:after="0" w:line="240" w:lineRule="auto"/>
        <w:rPr>
          <w:sz w:val="24"/>
        </w:rPr>
      </w:pPr>
      <w:r>
        <w:rPr>
          <w:sz w:val="24"/>
        </w:rPr>
        <w:t>The school is ordering Raz-</w:t>
      </w:r>
      <w:r w:rsidR="006C72E5">
        <w:rPr>
          <w:sz w:val="24"/>
        </w:rPr>
        <w:t>Kids, which is an online book service.</w:t>
      </w:r>
      <w:r>
        <w:rPr>
          <w:sz w:val="24"/>
        </w:rPr>
        <w:t xml:space="preserve">  It allows students to access</w:t>
      </w:r>
      <w:r w:rsidR="006C72E5">
        <w:rPr>
          <w:sz w:val="24"/>
        </w:rPr>
        <w:t xml:space="preserve"> books</w:t>
      </w:r>
      <w:r>
        <w:rPr>
          <w:sz w:val="24"/>
        </w:rPr>
        <w:t xml:space="preserve"> at various reading levels</w:t>
      </w:r>
      <w:r w:rsidR="006C72E5">
        <w:rPr>
          <w:sz w:val="24"/>
        </w:rPr>
        <w:t xml:space="preserve"> </w:t>
      </w:r>
      <w:r>
        <w:rPr>
          <w:sz w:val="24"/>
        </w:rPr>
        <w:t>with</w:t>
      </w:r>
      <w:r w:rsidR="006C72E5">
        <w:rPr>
          <w:sz w:val="24"/>
        </w:rPr>
        <w:t xml:space="preserve"> </w:t>
      </w:r>
      <w:r>
        <w:rPr>
          <w:sz w:val="24"/>
        </w:rPr>
        <w:t>subsequent quizzes</w:t>
      </w:r>
      <w:r w:rsidR="006C72E5">
        <w:rPr>
          <w:sz w:val="24"/>
        </w:rPr>
        <w:t>.  Each teacher will be able to manage his or her classroom needs.</w:t>
      </w:r>
    </w:p>
    <w:p w:rsidR="004A06FF" w:rsidRPr="006252F5" w:rsidRDefault="004A06FF" w:rsidP="00164521">
      <w:pPr>
        <w:spacing w:after="0" w:line="240" w:lineRule="auto"/>
        <w:rPr>
          <w:sz w:val="24"/>
        </w:rPr>
      </w:pPr>
    </w:p>
    <w:p w:rsidR="00142D00" w:rsidRPr="00164521" w:rsidRDefault="00F402CA" w:rsidP="00164521">
      <w:pPr>
        <w:spacing w:after="0" w:line="240" w:lineRule="auto"/>
        <w:rPr>
          <w:b/>
          <w:sz w:val="24"/>
        </w:rPr>
      </w:pPr>
      <w:r w:rsidRPr="00164521">
        <w:rPr>
          <w:b/>
          <w:sz w:val="24"/>
        </w:rPr>
        <w:t>Special Presentation</w:t>
      </w:r>
      <w:r w:rsidR="00D55C78" w:rsidRPr="00164521">
        <w:rPr>
          <w:b/>
          <w:sz w:val="24"/>
        </w:rPr>
        <w:t xml:space="preserve">: </w:t>
      </w:r>
      <w:r w:rsidRPr="00164521">
        <w:rPr>
          <w:b/>
          <w:sz w:val="24"/>
        </w:rPr>
        <w:t>Social Media &amp; Internet Safety</w:t>
      </w:r>
    </w:p>
    <w:p w:rsidR="004578F8" w:rsidRDefault="004578F8" w:rsidP="004578F8">
      <w:pPr>
        <w:spacing w:after="0" w:line="240" w:lineRule="auto"/>
        <w:rPr>
          <w:sz w:val="24"/>
        </w:rPr>
      </w:pPr>
      <w:r w:rsidRPr="004578F8">
        <w:rPr>
          <w:sz w:val="24"/>
        </w:rPr>
        <w:t>Officer Brandon Fettig of the Blaine Police Department provided a safety presentation</w:t>
      </w:r>
      <w:r w:rsidR="00D55C78" w:rsidRPr="004578F8">
        <w:rPr>
          <w:sz w:val="24"/>
        </w:rPr>
        <w:t>.  The presentation focused</w:t>
      </w:r>
      <w:r w:rsidR="00142D00" w:rsidRPr="004578F8">
        <w:rPr>
          <w:sz w:val="24"/>
        </w:rPr>
        <w:t xml:space="preserve"> on all the various ways and devices used by our children to access the </w:t>
      </w:r>
      <w:r w:rsidR="00D55C78" w:rsidRPr="004578F8">
        <w:rPr>
          <w:sz w:val="24"/>
        </w:rPr>
        <w:t>Internet</w:t>
      </w:r>
      <w:r w:rsidR="00142D00" w:rsidRPr="004578F8">
        <w:rPr>
          <w:sz w:val="24"/>
        </w:rPr>
        <w:t xml:space="preserve">.  </w:t>
      </w:r>
      <w:r w:rsidRPr="004578F8">
        <w:rPr>
          <w:sz w:val="24"/>
        </w:rPr>
        <w:t>He r</w:t>
      </w:r>
      <w:r w:rsidR="00D55C78" w:rsidRPr="004578F8">
        <w:rPr>
          <w:sz w:val="24"/>
        </w:rPr>
        <w:t xml:space="preserve">eviewed safety and security issues, including inappropriate content, online privacy, sexting, online sexual solicitation and </w:t>
      </w:r>
      <w:r w:rsidRPr="004578F8">
        <w:rPr>
          <w:sz w:val="24"/>
        </w:rPr>
        <w:t>cyber bullying</w:t>
      </w:r>
      <w:r w:rsidR="00D55C78" w:rsidRPr="004578F8">
        <w:rPr>
          <w:sz w:val="24"/>
        </w:rPr>
        <w:t>.</w:t>
      </w:r>
    </w:p>
    <w:p w:rsidR="004578F8" w:rsidRDefault="004578F8" w:rsidP="004578F8">
      <w:pPr>
        <w:spacing w:after="0" w:line="240" w:lineRule="auto"/>
        <w:rPr>
          <w:sz w:val="24"/>
        </w:rPr>
      </w:pPr>
    </w:p>
    <w:p w:rsidR="004578F8" w:rsidRDefault="004578F8" w:rsidP="004578F8">
      <w:pPr>
        <w:spacing w:after="0" w:line="240" w:lineRule="auto"/>
        <w:rPr>
          <w:sz w:val="24"/>
        </w:rPr>
      </w:pPr>
      <w:r>
        <w:rPr>
          <w:sz w:val="24"/>
        </w:rPr>
        <w:t>Link to the full presentation:</w:t>
      </w:r>
      <w:r w:rsidRPr="004578F8">
        <w:rPr>
          <w:sz w:val="24"/>
        </w:rPr>
        <w:t xml:space="preserve"> </w:t>
      </w:r>
      <w:r>
        <w:rPr>
          <w:sz w:val="24"/>
        </w:rPr>
        <w:t>netsmartz.org</w:t>
      </w:r>
    </w:p>
    <w:p w:rsidR="004578F8" w:rsidRDefault="004578F8" w:rsidP="004578F8">
      <w:pPr>
        <w:spacing w:after="0" w:line="240" w:lineRule="auto"/>
        <w:rPr>
          <w:sz w:val="24"/>
        </w:rPr>
      </w:pPr>
    </w:p>
    <w:p w:rsidR="004578F8" w:rsidRPr="004578F8" w:rsidRDefault="004578F8" w:rsidP="004578F8">
      <w:pPr>
        <w:spacing w:after="0" w:line="240" w:lineRule="auto"/>
        <w:rPr>
          <w:sz w:val="24"/>
          <w:u w:val="single"/>
        </w:rPr>
      </w:pPr>
      <w:r w:rsidRPr="004578F8">
        <w:rPr>
          <w:sz w:val="24"/>
          <w:u w:val="single"/>
        </w:rPr>
        <w:t>Presentation Highlights:</w:t>
      </w:r>
    </w:p>
    <w:p w:rsidR="00D55C78" w:rsidRPr="00AD52F6" w:rsidRDefault="00D55C78" w:rsidP="00AD52F6">
      <w:pPr>
        <w:pStyle w:val="ListParagraph"/>
        <w:numPr>
          <w:ilvl w:val="0"/>
          <w:numId w:val="11"/>
        </w:numPr>
        <w:tabs>
          <w:tab w:val="clear" w:pos="2520"/>
          <w:tab w:val="num" w:pos="720"/>
        </w:tabs>
        <w:spacing w:after="0" w:line="240" w:lineRule="auto"/>
        <w:ind w:left="720"/>
        <w:rPr>
          <w:sz w:val="24"/>
        </w:rPr>
      </w:pPr>
      <w:r w:rsidRPr="00AD52F6">
        <w:rPr>
          <w:sz w:val="24"/>
        </w:rPr>
        <w:t xml:space="preserve">Younger children should be made aware of netiquette, </w:t>
      </w:r>
      <w:r w:rsidR="004578F8">
        <w:rPr>
          <w:sz w:val="24"/>
        </w:rPr>
        <w:t xml:space="preserve">including </w:t>
      </w:r>
      <w:r w:rsidR="004578F8" w:rsidRPr="00AD52F6">
        <w:rPr>
          <w:sz w:val="24"/>
        </w:rPr>
        <w:t>identifying</w:t>
      </w:r>
      <w:r w:rsidR="004578F8">
        <w:rPr>
          <w:sz w:val="24"/>
        </w:rPr>
        <w:t xml:space="preserve"> /</w:t>
      </w:r>
      <w:r w:rsidRPr="00AD52F6">
        <w:rPr>
          <w:sz w:val="24"/>
        </w:rPr>
        <w:t xml:space="preserve"> not be involved with inappropriate content and what they should do if it happens.  Reviewed what children should not post online (threats / hate speech etc.). </w:t>
      </w:r>
    </w:p>
    <w:p w:rsidR="00BC3357" w:rsidRPr="00AD52F6" w:rsidRDefault="00D55C78" w:rsidP="00AD52F6">
      <w:pPr>
        <w:pStyle w:val="ListParagraph"/>
        <w:numPr>
          <w:ilvl w:val="0"/>
          <w:numId w:val="11"/>
        </w:numPr>
        <w:tabs>
          <w:tab w:val="clear" w:pos="2520"/>
          <w:tab w:val="num" w:pos="720"/>
        </w:tabs>
        <w:spacing w:after="0" w:line="240" w:lineRule="auto"/>
        <w:ind w:left="720"/>
        <w:rPr>
          <w:sz w:val="24"/>
        </w:rPr>
      </w:pPr>
      <w:r w:rsidRPr="00AD52F6">
        <w:rPr>
          <w:sz w:val="24"/>
        </w:rPr>
        <w:t xml:space="preserve">Parents should establish expectations, set consequences, review their social media and talk about what their friends are doing.  It’s not a good idea for children to be posting pictures of family on websites.  Stress that it’s not ok to share personal information.  Help them with privacy settings, create strong passwords and talk about </w:t>
      </w:r>
      <w:r w:rsidR="004578F8" w:rsidRPr="00AD52F6">
        <w:rPr>
          <w:sz w:val="24"/>
        </w:rPr>
        <w:t>friends’</w:t>
      </w:r>
      <w:r w:rsidRPr="00AD52F6">
        <w:rPr>
          <w:sz w:val="24"/>
        </w:rPr>
        <w:t xml:space="preserve"> lists.</w:t>
      </w:r>
    </w:p>
    <w:p w:rsidR="001444C3" w:rsidRPr="00AD52F6" w:rsidRDefault="001444C3" w:rsidP="00AD52F6">
      <w:pPr>
        <w:pStyle w:val="ListParagraph"/>
        <w:numPr>
          <w:ilvl w:val="0"/>
          <w:numId w:val="11"/>
        </w:numPr>
        <w:tabs>
          <w:tab w:val="clear" w:pos="2520"/>
          <w:tab w:val="num" w:pos="720"/>
        </w:tabs>
        <w:spacing w:after="0" w:line="240" w:lineRule="auto"/>
        <w:ind w:left="720"/>
        <w:rPr>
          <w:sz w:val="24"/>
        </w:rPr>
      </w:pPr>
      <w:r w:rsidRPr="00AD52F6">
        <w:rPr>
          <w:sz w:val="24"/>
        </w:rPr>
        <w:t>Reviewed consequences of sexting and how to address it.</w:t>
      </w:r>
    </w:p>
    <w:p w:rsidR="001444C3" w:rsidRPr="00AD52F6" w:rsidRDefault="001444C3" w:rsidP="00AD52F6">
      <w:pPr>
        <w:pStyle w:val="ListParagraph"/>
        <w:numPr>
          <w:ilvl w:val="0"/>
          <w:numId w:val="11"/>
        </w:numPr>
        <w:tabs>
          <w:tab w:val="clear" w:pos="2520"/>
          <w:tab w:val="num" w:pos="720"/>
        </w:tabs>
        <w:spacing w:after="0" w:line="240" w:lineRule="auto"/>
        <w:ind w:left="720"/>
        <w:rPr>
          <w:sz w:val="24"/>
        </w:rPr>
      </w:pPr>
      <w:r w:rsidRPr="00AD52F6">
        <w:rPr>
          <w:sz w:val="24"/>
        </w:rPr>
        <w:t>Reviewed sexual solicitation, grooming and what to do, including talking to your child about relationships, setting policies about meeting “offline”, teaching your child warning signs and notifying the police.</w:t>
      </w:r>
    </w:p>
    <w:p w:rsidR="00934278" w:rsidRPr="00AD52F6" w:rsidRDefault="001444C3" w:rsidP="00AD52F6">
      <w:pPr>
        <w:pStyle w:val="ListParagraph"/>
        <w:numPr>
          <w:ilvl w:val="0"/>
          <w:numId w:val="11"/>
        </w:numPr>
        <w:tabs>
          <w:tab w:val="clear" w:pos="2520"/>
          <w:tab w:val="num" w:pos="720"/>
        </w:tabs>
        <w:spacing w:after="0" w:line="240" w:lineRule="auto"/>
        <w:ind w:left="720"/>
        <w:rPr>
          <w:sz w:val="24"/>
        </w:rPr>
      </w:pPr>
      <w:r w:rsidRPr="00AD52F6">
        <w:rPr>
          <w:sz w:val="24"/>
        </w:rPr>
        <w:t>Adults can refer suspicious activity to the CyberTipline.org.</w:t>
      </w:r>
    </w:p>
    <w:p w:rsidR="00934278" w:rsidRPr="00AD52F6" w:rsidRDefault="00934278" w:rsidP="00AD52F6">
      <w:pPr>
        <w:pStyle w:val="ListParagraph"/>
        <w:numPr>
          <w:ilvl w:val="0"/>
          <w:numId w:val="11"/>
        </w:numPr>
        <w:tabs>
          <w:tab w:val="clear" w:pos="2520"/>
          <w:tab w:val="num" w:pos="720"/>
        </w:tabs>
        <w:spacing w:after="0" w:line="240" w:lineRule="auto"/>
        <w:ind w:left="720"/>
        <w:rPr>
          <w:sz w:val="24"/>
        </w:rPr>
      </w:pPr>
      <w:r w:rsidRPr="00AD52F6">
        <w:rPr>
          <w:sz w:val="24"/>
        </w:rPr>
        <w:t xml:space="preserve">Discussed </w:t>
      </w:r>
      <w:r w:rsidR="004578F8" w:rsidRPr="00AD52F6">
        <w:rPr>
          <w:sz w:val="24"/>
        </w:rPr>
        <w:t>cyber bulling</w:t>
      </w:r>
      <w:r w:rsidRPr="00AD52F6">
        <w:rPr>
          <w:sz w:val="24"/>
        </w:rPr>
        <w:t xml:space="preserve"> (examples) and how to identify signs.  Save the evidence, block the </w:t>
      </w:r>
      <w:r w:rsidR="004578F8" w:rsidRPr="00AD52F6">
        <w:rPr>
          <w:sz w:val="24"/>
        </w:rPr>
        <w:t>cyber bullies</w:t>
      </w:r>
      <w:r w:rsidRPr="00AD52F6">
        <w:rPr>
          <w:sz w:val="24"/>
        </w:rPr>
        <w:t>, setup new accounts, talk to schoo</w:t>
      </w:r>
      <w:r w:rsidR="004578F8">
        <w:rPr>
          <w:sz w:val="24"/>
        </w:rPr>
        <w:t xml:space="preserve">l and report it.  Encourage your </w:t>
      </w:r>
      <w:r w:rsidRPr="00AD52F6">
        <w:rPr>
          <w:sz w:val="24"/>
        </w:rPr>
        <w:t>children to stand up for the victim and report it.</w:t>
      </w:r>
    </w:p>
    <w:p w:rsidR="00934278" w:rsidRPr="004578F8" w:rsidRDefault="00934278" w:rsidP="004578F8">
      <w:pPr>
        <w:pStyle w:val="ListParagraph"/>
        <w:numPr>
          <w:ilvl w:val="0"/>
          <w:numId w:val="11"/>
        </w:numPr>
        <w:tabs>
          <w:tab w:val="clear" w:pos="2520"/>
          <w:tab w:val="num" w:pos="720"/>
        </w:tabs>
        <w:spacing w:after="0" w:line="240" w:lineRule="auto"/>
        <w:ind w:left="720"/>
        <w:rPr>
          <w:sz w:val="24"/>
        </w:rPr>
      </w:pPr>
      <w:r w:rsidRPr="00AD52F6">
        <w:rPr>
          <w:sz w:val="24"/>
        </w:rPr>
        <w:t>There are technology tools to help set security, filter, restrict sites etc.</w:t>
      </w:r>
    </w:p>
    <w:p w:rsidR="00934278" w:rsidRPr="00AD52F6" w:rsidRDefault="00934278" w:rsidP="00AD52F6">
      <w:pPr>
        <w:pStyle w:val="ListParagraph"/>
        <w:numPr>
          <w:ilvl w:val="0"/>
          <w:numId w:val="11"/>
        </w:numPr>
        <w:tabs>
          <w:tab w:val="clear" w:pos="2520"/>
          <w:tab w:val="num" w:pos="720"/>
        </w:tabs>
        <w:spacing w:after="0" w:line="240" w:lineRule="auto"/>
        <w:ind w:left="720"/>
        <w:rPr>
          <w:sz w:val="24"/>
        </w:rPr>
      </w:pPr>
      <w:r w:rsidRPr="00AD52F6">
        <w:rPr>
          <w:sz w:val="24"/>
        </w:rPr>
        <w:t xml:space="preserve">Parents should look at devices randomly to see what is going on.  Even if kids are gaming they are able to access the </w:t>
      </w:r>
      <w:r w:rsidR="004578F8" w:rsidRPr="00AD52F6">
        <w:rPr>
          <w:sz w:val="24"/>
        </w:rPr>
        <w:t>Internet</w:t>
      </w:r>
      <w:r w:rsidRPr="00AD52F6">
        <w:rPr>
          <w:sz w:val="24"/>
        </w:rPr>
        <w:t xml:space="preserve"> and connect with others.</w:t>
      </w:r>
    </w:p>
    <w:p w:rsidR="006252F5" w:rsidRPr="00AD52F6" w:rsidRDefault="004578F8" w:rsidP="00AD52F6">
      <w:pPr>
        <w:pStyle w:val="ListParagraph"/>
        <w:numPr>
          <w:ilvl w:val="0"/>
          <w:numId w:val="11"/>
        </w:numPr>
        <w:tabs>
          <w:tab w:val="clear" w:pos="2520"/>
          <w:tab w:val="num" w:pos="720"/>
        </w:tabs>
        <w:spacing w:after="0" w:line="240" w:lineRule="auto"/>
        <w:ind w:left="720"/>
        <w:rPr>
          <w:sz w:val="24"/>
        </w:rPr>
      </w:pPr>
      <w:r w:rsidRPr="00AD52F6">
        <w:rPr>
          <w:sz w:val="24"/>
        </w:rPr>
        <w:t xml:space="preserve">Technology </w:t>
      </w:r>
      <w:r>
        <w:rPr>
          <w:sz w:val="24"/>
        </w:rPr>
        <w:t>in the</w:t>
      </w:r>
      <w:r w:rsidR="00934278" w:rsidRPr="00AD52F6">
        <w:rPr>
          <w:sz w:val="24"/>
        </w:rPr>
        <w:t xml:space="preserve"> elementary </w:t>
      </w:r>
      <w:r>
        <w:rPr>
          <w:sz w:val="24"/>
        </w:rPr>
        <w:t>school</w:t>
      </w:r>
      <w:r w:rsidR="00934278" w:rsidRPr="00AD52F6">
        <w:rPr>
          <w:sz w:val="24"/>
        </w:rPr>
        <w:t xml:space="preserve"> is limited to the devices provided by the school.</w:t>
      </w:r>
    </w:p>
    <w:p w:rsidR="00142D00" w:rsidRDefault="00142D00" w:rsidP="00AD52F6">
      <w:pPr>
        <w:pStyle w:val="ListParagraph"/>
        <w:spacing w:after="0" w:line="240" w:lineRule="auto"/>
        <w:ind w:left="-1080"/>
        <w:rPr>
          <w:sz w:val="24"/>
        </w:rPr>
      </w:pPr>
    </w:p>
    <w:p w:rsidR="004A06FF" w:rsidRPr="00FA0B0E" w:rsidRDefault="004A06FF" w:rsidP="00FA0B0E">
      <w:pPr>
        <w:spacing w:after="0" w:line="240" w:lineRule="auto"/>
        <w:rPr>
          <w:sz w:val="24"/>
        </w:rPr>
      </w:pPr>
    </w:p>
    <w:p w:rsidR="004A06FF" w:rsidRPr="00164521" w:rsidRDefault="004A06FF" w:rsidP="00164521">
      <w:pPr>
        <w:spacing w:after="0" w:line="240" w:lineRule="auto"/>
        <w:rPr>
          <w:b/>
          <w:sz w:val="24"/>
        </w:rPr>
      </w:pPr>
      <w:r w:rsidRPr="00164521">
        <w:rPr>
          <w:b/>
          <w:sz w:val="24"/>
        </w:rPr>
        <w:lastRenderedPageBreak/>
        <w:t>Volunteer Report – Cory Knapp</w:t>
      </w:r>
    </w:p>
    <w:p w:rsidR="006252F5" w:rsidRPr="00CF35E8" w:rsidRDefault="00AD52F6" w:rsidP="00AD52F6">
      <w:pPr>
        <w:spacing w:after="0" w:line="240" w:lineRule="auto"/>
        <w:rPr>
          <w:sz w:val="24"/>
          <w:u w:val="single"/>
        </w:rPr>
      </w:pPr>
      <w:r w:rsidRPr="00CF35E8">
        <w:rPr>
          <w:sz w:val="24"/>
          <w:u w:val="single"/>
        </w:rPr>
        <w:t>Number of V</w:t>
      </w:r>
      <w:r w:rsidR="004A06FF" w:rsidRPr="00CF35E8">
        <w:rPr>
          <w:sz w:val="24"/>
          <w:u w:val="single"/>
        </w:rPr>
        <w:t>olunteers</w:t>
      </w:r>
      <w:r w:rsidRPr="00CF35E8">
        <w:rPr>
          <w:sz w:val="24"/>
          <w:u w:val="single"/>
        </w:rPr>
        <w:t xml:space="preserve"> and H</w:t>
      </w:r>
      <w:r w:rsidR="004A06FF" w:rsidRPr="00CF35E8">
        <w:rPr>
          <w:sz w:val="24"/>
          <w:u w:val="single"/>
        </w:rPr>
        <w:t>ours</w:t>
      </w:r>
    </w:p>
    <w:p w:rsidR="006C72E5" w:rsidRPr="00AD52F6" w:rsidRDefault="006D18E6" w:rsidP="00AD52F6">
      <w:pPr>
        <w:pStyle w:val="ListParagraph"/>
        <w:numPr>
          <w:ilvl w:val="1"/>
          <w:numId w:val="14"/>
        </w:numPr>
        <w:spacing w:after="0" w:line="240" w:lineRule="auto"/>
        <w:ind w:left="720"/>
        <w:rPr>
          <w:sz w:val="24"/>
        </w:rPr>
      </w:pPr>
      <w:r w:rsidRPr="00AD52F6">
        <w:rPr>
          <w:sz w:val="24"/>
        </w:rPr>
        <w:t>Numbers as of 11/11</w:t>
      </w:r>
      <w:r w:rsidR="006C72E5" w:rsidRPr="00AD52F6">
        <w:rPr>
          <w:sz w:val="24"/>
        </w:rPr>
        <w:t>: Number of volunteers</w:t>
      </w:r>
      <w:r w:rsidRPr="00AD52F6">
        <w:rPr>
          <w:sz w:val="24"/>
        </w:rPr>
        <w:t xml:space="preserve"> is</w:t>
      </w:r>
      <w:r w:rsidR="006C72E5" w:rsidRPr="00AD52F6">
        <w:rPr>
          <w:sz w:val="24"/>
        </w:rPr>
        <w:t xml:space="preserve"> 242.  151 volunteers have been active.</w:t>
      </w:r>
      <w:r w:rsidRPr="00AD52F6">
        <w:rPr>
          <w:sz w:val="24"/>
        </w:rPr>
        <w:t xml:space="preserve">  Total volunteer hours totals 1,189.5. </w:t>
      </w:r>
    </w:p>
    <w:p w:rsidR="004A06FF" w:rsidRPr="006252F5" w:rsidRDefault="004A06FF" w:rsidP="00AD52F6">
      <w:pPr>
        <w:pStyle w:val="ListParagraph"/>
        <w:spacing w:after="0" w:line="240" w:lineRule="auto"/>
        <w:ind w:left="-720"/>
        <w:rPr>
          <w:sz w:val="24"/>
        </w:rPr>
      </w:pPr>
    </w:p>
    <w:p w:rsidR="006252F5" w:rsidRPr="00CF35E8" w:rsidRDefault="00AD52F6" w:rsidP="00AD52F6">
      <w:pPr>
        <w:spacing w:after="0" w:line="240" w:lineRule="auto"/>
        <w:rPr>
          <w:sz w:val="24"/>
          <w:u w:val="single"/>
        </w:rPr>
      </w:pPr>
      <w:r w:rsidRPr="00CF35E8">
        <w:rPr>
          <w:sz w:val="24"/>
          <w:u w:val="single"/>
        </w:rPr>
        <w:t>Upcoming O</w:t>
      </w:r>
      <w:r w:rsidR="004A06FF" w:rsidRPr="00CF35E8">
        <w:rPr>
          <w:sz w:val="24"/>
          <w:u w:val="single"/>
        </w:rPr>
        <w:t>pportunities</w:t>
      </w:r>
    </w:p>
    <w:p w:rsidR="00DE5BCA" w:rsidRDefault="00DE5BCA" w:rsidP="00DE5BCA">
      <w:pPr>
        <w:pStyle w:val="ListParagraph"/>
        <w:numPr>
          <w:ilvl w:val="1"/>
          <w:numId w:val="14"/>
        </w:numPr>
        <w:spacing w:after="0" w:line="240" w:lineRule="auto"/>
        <w:ind w:left="720"/>
        <w:rPr>
          <w:sz w:val="24"/>
        </w:rPr>
      </w:pPr>
      <w:r w:rsidRPr="00AD52F6">
        <w:rPr>
          <w:sz w:val="24"/>
        </w:rPr>
        <w:t>Butter</w:t>
      </w:r>
      <w:r>
        <w:rPr>
          <w:sz w:val="24"/>
        </w:rPr>
        <w:t xml:space="preserve"> B</w:t>
      </w:r>
      <w:r w:rsidRPr="00AD52F6">
        <w:rPr>
          <w:sz w:val="24"/>
        </w:rPr>
        <w:t>r</w:t>
      </w:r>
      <w:r>
        <w:rPr>
          <w:sz w:val="24"/>
        </w:rPr>
        <w:t>aid Counting &amp; Pickup (December 1</w:t>
      </w:r>
      <w:r w:rsidRPr="00EC5B9C">
        <w:rPr>
          <w:sz w:val="24"/>
          <w:vertAlign w:val="superscript"/>
        </w:rPr>
        <w:t>st</w:t>
      </w:r>
      <w:r>
        <w:rPr>
          <w:sz w:val="24"/>
        </w:rPr>
        <w:t xml:space="preserve"> &amp; December 17</w:t>
      </w:r>
      <w:r w:rsidRPr="00EC5B9C">
        <w:rPr>
          <w:sz w:val="24"/>
          <w:vertAlign w:val="superscript"/>
        </w:rPr>
        <w:t>th</w:t>
      </w:r>
      <w:r>
        <w:rPr>
          <w:sz w:val="24"/>
        </w:rPr>
        <w:t>)</w:t>
      </w:r>
      <w:r w:rsidRPr="00AD52F6">
        <w:rPr>
          <w:sz w:val="24"/>
        </w:rPr>
        <w:t xml:space="preserve"> </w:t>
      </w:r>
    </w:p>
    <w:p w:rsidR="004578F8" w:rsidRDefault="00EC5B9C" w:rsidP="00AD52F6">
      <w:pPr>
        <w:pStyle w:val="ListParagraph"/>
        <w:numPr>
          <w:ilvl w:val="1"/>
          <w:numId w:val="14"/>
        </w:numPr>
        <w:spacing w:after="0" w:line="240" w:lineRule="auto"/>
        <w:ind w:left="720"/>
        <w:rPr>
          <w:sz w:val="24"/>
        </w:rPr>
      </w:pPr>
      <w:r>
        <w:rPr>
          <w:sz w:val="24"/>
        </w:rPr>
        <w:t>Movie N</w:t>
      </w:r>
      <w:r w:rsidR="004578F8">
        <w:rPr>
          <w:sz w:val="24"/>
        </w:rPr>
        <w:t>ight</w:t>
      </w:r>
      <w:r>
        <w:rPr>
          <w:sz w:val="24"/>
        </w:rPr>
        <w:t xml:space="preserve"> (December 11</w:t>
      </w:r>
      <w:r w:rsidRPr="00EC5B9C">
        <w:rPr>
          <w:sz w:val="24"/>
          <w:vertAlign w:val="superscript"/>
        </w:rPr>
        <w:t>th</w:t>
      </w:r>
      <w:r>
        <w:rPr>
          <w:sz w:val="24"/>
        </w:rPr>
        <w:t>)</w:t>
      </w:r>
    </w:p>
    <w:p w:rsidR="004578F8" w:rsidRDefault="004578F8" w:rsidP="00AD52F6">
      <w:pPr>
        <w:pStyle w:val="ListParagraph"/>
        <w:numPr>
          <w:ilvl w:val="1"/>
          <w:numId w:val="14"/>
        </w:numPr>
        <w:spacing w:after="0" w:line="240" w:lineRule="auto"/>
        <w:ind w:left="720"/>
        <w:rPr>
          <w:sz w:val="24"/>
        </w:rPr>
      </w:pPr>
      <w:r>
        <w:rPr>
          <w:sz w:val="24"/>
        </w:rPr>
        <w:t>Winter Dance (January 15</w:t>
      </w:r>
      <w:r w:rsidRPr="004578F8">
        <w:rPr>
          <w:sz w:val="24"/>
          <w:vertAlign w:val="superscript"/>
        </w:rPr>
        <w:t>th</w:t>
      </w:r>
      <w:r>
        <w:rPr>
          <w:sz w:val="24"/>
        </w:rPr>
        <w:t>)</w:t>
      </w:r>
    </w:p>
    <w:p w:rsidR="004A06FF" w:rsidRPr="00AD52F6" w:rsidRDefault="004578F8" w:rsidP="00AD52F6">
      <w:pPr>
        <w:pStyle w:val="ListParagraph"/>
        <w:numPr>
          <w:ilvl w:val="1"/>
          <w:numId w:val="14"/>
        </w:numPr>
        <w:spacing w:after="0" w:line="240" w:lineRule="auto"/>
        <w:ind w:left="720"/>
        <w:rPr>
          <w:sz w:val="24"/>
        </w:rPr>
      </w:pPr>
      <w:r>
        <w:rPr>
          <w:sz w:val="24"/>
        </w:rPr>
        <w:t>I Love to R</w:t>
      </w:r>
      <w:r w:rsidR="006D18E6" w:rsidRPr="00AD52F6">
        <w:rPr>
          <w:sz w:val="24"/>
        </w:rPr>
        <w:t>e</w:t>
      </w:r>
      <w:r>
        <w:rPr>
          <w:sz w:val="24"/>
        </w:rPr>
        <w:t>ad (February)</w:t>
      </w:r>
    </w:p>
    <w:p w:rsidR="00164521" w:rsidRDefault="00164521" w:rsidP="00AD52F6">
      <w:pPr>
        <w:pStyle w:val="ListParagraph"/>
        <w:spacing w:after="0" w:line="240" w:lineRule="auto"/>
        <w:ind w:left="-1080"/>
        <w:rPr>
          <w:sz w:val="24"/>
        </w:rPr>
      </w:pPr>
    </w:p>
    <w:p w:rsidR="004A06FF" w:rsidRPr="00164521" w:rsidRDefault="004A06FF" w:rsidP="00164521">
      <w:pPr>
        <w:spacing w:after="0" w:line="240" w:lineRule="auto"/>
        <w:rPr>
          <w:b/>
          <w:sz w:val="24"/>
        </w:rPr>
      </w:pPr>
      <w:r w:rsidRPr="00164521">
        <w:rPr>
          <w:b/>
          <w:sz w:val="24"/>
        </w:rPr>
        <w:t>Treasurer’s Report – Alex Olson</w:t>
      </w:r>
    </w:p>
    <w:p w:rsidR="00DE5BCA" w:rsidRDefault="00DE5BCA" w:rsidP="002C2BEC">
      <w:pPr>
        <w:spacing w:after="0" w:line="240" w:lineRule="auto"/>
        <w:rPr>
          <w:sz w:val="24"/>
        </w:rPr>
      </w:pPr>
      <w:r>
        <w:rPr>
          <w:sz w:val="24"/>
        </w:rPr>
        <w:t>The updated budget (income &amp; expense) with current actual figures was reviewed.</w:t>
      </w:r>
    </w:p>
    <w:p w:rsidR="00DE5BCA" w:rsidRDefault="00DE5BCA" w:rsidP="002C2BEC">
      <w:pPr>
        <w:spacing w:after="0" w:line="240" w:lineRule="auto"/>
        <w:rPr>
          <w:sz w:val="24"/>
        </w:rPr>
      </w:pPr>
    </w:p>
    <w:p w:rsidR="002C2BEC" w:rsidRPr="002C2BEC" w:rsidRDefault="004A06FF" w:rsidP="002C2BEC">
      <w:pPr>
        <w:spacing w:after="0" w:line="240" w:lineRule="auto"/>
        <w:rPr>
          <w:sz w:val="24"/>
        </w:rPr>
      </w:pPr>
      <w:r w:rsidRPr="00AD52F6">
        <w:rPr>
          <w:sz w:val="24"/>
        </w:rPr>
        <w:t>Activity since last meeting</w:t>
      </w:r>
      <w:r w:rsidR="00DE5BCA">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80"/>
        <w:gridCol w:w="1770"/>
        <w:gridCol w:w="1923"/>
        <w:gridCol w:w="1905"/>
      </w:tblGrid>
      <w:tr w:rsidR="002C2BEC" w:rsidRPr="006536B1">
        <w:trPr>
          <w:trHeight w:val="296"/>
        </w:trPr>
        <w:tc>
          <w:tcPr>
            <w:tcW w:w="1998" w:type="dxa"/>
            <w:shd w:val="clear" w:color="auto" w:fill="E0E0E0"/>
            <w:vAlign w:val="center"/>
          </w:tcPr>
          <w:p w:rsidR="002C2BEC" w:rsidRPr="002C2BEC" w:rsidRDefault="002C2BEC" w:rsidP="005402E1">
            <w:pPr>
              <w:spacing w:after="0"/>
              <w:jc w:val="center"/>
              <w:rPr>
                <w:rFonts w:cs="Arial"/>
                <w:b/>
              </w:rPr>
            </w:pPr>
            <w:r w:rsidRPr="002C2BEC">
              <w:rPr>
                <w:rFonts w:cs="Arial"/>
                <w:b/>
              </w:rPr>
              <w:t>Date</w:t>
            </w:r>
          </w:p>
        </w:tc>
        <w:tc>
          <w:tcPr>
            <w:tcW w:w="1980" w:type="dxa"/>
            <w:shd w:val="clear" w:color="auto" w:fill="E0E0E0"/>
            <w:vAlign w:val="center"/>
          </w:tcPr>
          <w:p w:rsidR="002C2BEC" w:rsidRPr="002C2BEC" w:rsidRDefault="002C2BEC" w:rsidP="005402E1">
            <w:pPr>
              <w:spacing w:after="0"/>
              <w:jc w:val="center"/>
              <w:rPr>
                <w:rFonts w:cs="Arial"/>
                <w:b/>
              </w:rPr>
            </w:pPr>
            <w:r w:rsidRPr="002C2BEC">
              <w:rPr>
                <w:rFonts w:cs="Arial"/>
                <w:b/>
              </w:rPr>
              <w:t>Beginning Balance</w:t>
            </w:r>
          </w:p>
        </w:tc>
        <w:tc>
          <w:tcPr>
            <w:tcW w:w="1770" w:type="dxa"/>
            <w:shd w:val="clear" w:color="auto" w:fill="E0E0E0"/>
            <w:vAlign w:val="center"/>
          </w:tcPr>
          <w:p w:rsidR="002C2BEC" w:rsidRPr="002C2BEC" w:rsidRDefault="002C2BEC" w:rsidP="005402E1">
            <w:pPr>
              <w:spacing w:after="0"/>
              <w:jc w:val="center"/>
              <w:rPr>
                <w:rFonts w:cs="Arial"/>
                <w:b/>
              </w:rPr>
            </w:pPr>
            <w:r w:rsidRPr="002C2BEC">
              <w:rPr>
                <w:rFonts w:cs="Arial"/>
                <w:b/>
              </w:rPr>
              <w:t>Cash In</w:t>
            </w:r>
          </w:p>
        </w:tc>
        <w:tc>
          <w:tcPr>
            <w:tcW w:w="1923" w:type="dxa"/>
            <w:shd w:val="clear" w:color="auto" w:fill="E0E0E0"/>
            <w:vAlign w:val="center"/>
          </w:tcPr>
          <w:p w:rsidR="002C2BEC" w:rsidRPr="002C2BEC" w:rsidRDefault="002C2BEC" w:rsidP="005402E1">
            <w:pPr>
              <w:spacing w:after="0"/>
              <w:jc w:val="center"/>
              <w:rPr>
                <w:rFonts w:cs="Arial"/>
                <w:b/>
              </w:rPr>
            </w:pPr>
            <w:r w:rsidRPr="002C2BEC">
              <w:rPr>
                <w:rFonts w:cs="Arial"/>
                <w:b/>
              </w:rPr>
              <w:t>Cash Out</w:t>
            </w:r>
          </w:p>
        </w:tc>
        <w:tc>
          <w:tcPr>
            <w:tcW w:w="1905" w:type="dxa"/>
            <w:shd w:val="clear" w:color="auto" w:fill="E0E0E0"/>
            <w:vAlign w:val="center"/>
          </w:tcPr>
          <w:p w:rsidR="002C2BEC" w:rsidRPr="002C2BEC" w:rsidRDefault="002C2BEC" w:rsidP="005402E1">
            <w:pPr>
              <w:spacing w:after="0"/>
              <w:jc w:val="center"/>
              <w:rPr>
                <w:rFonts w:cs="Arial"/>
                <w:b/>
              </w:rPr>
            </w:pPr>
            <w:r w:rsidRPr="002C2BEC">
              <w:rPr>
                <w:rFonts w:cs="Arial"/>
                <w:b/>
              </w:rPr>
              <w:t>Ending Balance</w:t>
            </w:r>
          </w:p>
        </w:tc>
      </w:tr>
      <w:tr w:rsidR="002C2BEC" w:rsidRPr="006536B1">
        <w:tc>
          <w:tcPr>
            <w:tcW w:w="1998" w:type="dxa"/>
            <w:shd w:val="clear" w:color="auto" w:fill="auto"/>
            <w:vAlign w:val="center"/>
          </w:tcPr>
          <w:p w:rsidR="002C2BEC" w:rsidRPr="006536B1" w:rsidRDefault="002C2BEC" w:rsidP="002C2BEC">
            <w:pPr>
              <w:spacing w:after="0"/>
              <w:jc w:val="center"/>
              <w:rPr>
                <w:rFonts w:cs="Arial"/>
              </w:rPr>
            </w:pPr>
            <w:r>
              <w:rPr>
                <w:rFonts w:cs="Arial"/>
              </w:rPr>
              <w:t xml:space="preserve">October 22, 2015 </w:t>
            </w:r>
            <w:r w:rsidRPr="006536B1">
              <w:rPr>
                <w:rFonts w:cs="Arial"/>
              </w:rPr>
              <w:t xml:space="preserve">- </w:t>
            </w:r>
            <w:r>
              <w:rPr>
                <w:rFonts w:cs="Arial"/>
              </w:rPr>
              <w:t>November</w:t>
            </w:r>
            <w:r w:rsidRPr="006536B1">
              <w:rPr>
                <w:rFonts w:cs="Arial"/>
              </w:rPr>
              <w:t xml:space="preserve"> </w:t>
            </w:r>
            <w:r>
              <w:rPr>
                <w:rFonts w:cs="Arial"/>
              </w:rPr>
              <w:t xml:space="preserve">12, </w:t>
            </w:r>
            <w:r w:rsidRPr="006536B1">
              <w:rPr>
                <w:rFonts w:cs="Arial"/>
              </w:rPr>
              <w:t>201</w:t>
            </w:r>
            <w:r>
              <w:rPr>
                <w:rFonts w:cs="Arial"/>
              </w:rPr>
              <w:t>5</w:t>
            </w:r>
          </w:p>
        </w:tc>
        <w:tc>
          <w:tcPr>
            <w:tcW w:w="1980" w:type="dxa"/>
            <w:shd w:val="clear" w:color="auto" w:fill="auto"/>
            <w:vAlign w:val="center"/>
          </w:tcPr>
          <w:p w:rsidR="002C2BEC" w:rsidRPr="006536B1" w:rsidRDefault="005402E1" w:rsidP="005402E1">
            <w:pPr>
              <w:spacing w:after="0"/>
              <w:jc w:val="center"/>
              <w:rPr>
                <w:rFonts w:cs="Arial"/>
              </w:rPr>
            </w:pPr>
            <w:r>
              <w:rPr>
                <w:rFonts w:cs="Arial"/>
              </w:rPr>
              <w:t>$17,021.63</w:t>
            </w:r>
          </w:p>
        </w:tc>
        <w:tc>
          <w:tcPr>
            <w:tcW w:w="1770" w:type="dxa"/>
            <w:shd w:val="clear" w:color="auto" w:fill="auto"/>
            <w:vAlign w:val="center"/>
          </w:tcPr>
          <w:p w:rsidR="002C2BEC" w:rsidRPr="006536B1" w:rsidRDefault="00DE5BCA" w:rsidP="005402E1">
            <w:pPr>
              <w:spacing w:after="0"/>
              <w:jc w:val="center"/>
              <w:rPr>
                <w:rFonts w:cs="Arial"/>
              </w:rPr>
            </w:pPr>
            <w:r>
              <w:rPr>
                <w:rFonts w:cs="Arial"/>
              </w:rPr>
              <w:t>$629.15</w:t>
            </w:r>
          </w:p>
        </w:tc>
        <w:tc>
          <w:tcPr>
            <w:tcW w:w="1923" w:type="dxa"/>
            <w:shd w:val="clear" w:color="auto" w:fill="auto"/>
            <w:vAlign w:val="center"/>
          </w:tcPr>
          <w:p w:rsidR="002C2BEC" w:rsidRPr="006536B1" w:rsidRDefault="00DE5BCA" w:rsidP="005402E1">
            <w:pPr>
              <w:spacing w:after="0"/>
              <w:jc w:val="center"/>
              <w:rPr>
                <w:rFonts w:cs="Arial"/>
              </w:rPr>
            </w:pPr>
            <w:r>
              <w:rPr>
                <w:rFonts w:cs="Arial"/>
              </w:rPr>
              <w:t>$4,475.01</w:t>
            </w:r>
          </w:p>
        </w:tc>
        <w:tc>
          <w:tcPr>
            <w:tcW w:w="1905" w:type="dxa"/>
            <w:shd w:val="clear" w:color="auto" w:fill="auto"/>
            <w:vAlign w:val="center"/>
          </w:tcPr>
          <w:p w:rsidR="002C2BEC" w:rsidRPr="006536B1" w:rsidRDefault="00DE5BCA" w:rsidP="005402E1">
            <w:pPr>
              <w:spacing w:after="0"/>
              <w:jc w:val="center"/>
              <w:rPr>
                <w:rFonts w:cs="Arial"/>
              </w:rPr>
            </w:pPr>
            <w:r>
              <w:rPr>
                <w:rFonts w:cs="Arial"/>
              </w:rPr>
              <w:t>$13,175.77</w:t>
            </w:r>
          </w:p>
        </w:tc>
      </w:tr>
    </w:tbl>
    <w:p w:rsidR="00DE5BCA" w:rsidRPr="00DE5BCA" w:rsidRDefault="00DE5BCA" w:rsidP="00DE5BCA">
      <w:pPr>
        <w:pStyle w:val="ListParagraph"/>
        <w:numPr>
          <w:ilvl w:val="0"/>
          <w:numId w:val="19"/>
        </w:numPr>
        <w:spacing w:after="0" w:line="240" w:lineRule="auto"/>
        <w:rPr>
          <w:sz w:val="24"/>
        </w:rPr>
      </w:pPr>
      <w:r w:rsidRPr="00DE5BCA">
        <w:rPr>
          <w:sz w:val="24"/>
        </w:rPr>
        <w:t>Cash in was from movie night</w:t>
      </w:r>
      <w:r>
        <w:rPr>
          <w:sz w:val="24"/>
        </w:rPr>
        <w:t>, but teacher reimbursement/</w:t>
      </w:r>
      <w:r w:rsidRPr="00DE5BCA">
        <w:rPr>
          <w:sz w:val="24"/>
        </w:rPr>
        <w:t>profit has not been paid out.</w:t>
      </w:r>
    </w:p>
    <w:p w:rsidR="00DE5BCA" w:rsidRPr="00DE5BCA" w:rsidRDefault="00DE5BCA" w:rsidP="00DE5BCA">
      <w:pPr>
        <w:pStyle w:val="ListParagraph"/>
        <w:numPr>
          <w:ilvl w:val="0"/>
          <w:numId w:val="19"/>
        </w:numPr>
        <w:spacing w:after="0" w:line="240" w:lineRule="auto"/>
        <w:rPr>
          <w:sz w:val="24"/>
        </w:rPr>
      </w:pPr>
      <w:r>
        <w:rPr>
          <w:sz w:val="24"/>
        </w:rPr>
        <w:t xml:space="preserve">Cash out </w:t>
      </w:r>
      <w:r w:rsidRPr="00DE5BCA">
        <w:rPr>
          <w:sz w:val="24"/>
        </w:rPr>
        <w:t>was for the Volunteer Coordinator and postage / copies for PTO magnets.</w:t>
      </w:r>
    </w:p>
    <w:p w:rsidR="004A06FF" w:rsidRPr="002C2BEC" w:rsidRDefault="004A06FF" w:rsidP="002C2BEC">
      <w:pPr>
        <w:spacing w:after="0" w:line="240" w:lineRule="auto"/>
        <w:rPr>
          <w:sz w:val="24"/>
        </w:rPr>
      </w:pPr>
    </w:p>
    <w:p w:rsidR="004A06FF" w:rsidRPr="00164521" w:rsidRDefault="004A06FF" w:rsidP="00164521">
      <w:pPr>
        <w:spacing w:after="0" w:line="240" w:lineRule="auto"/>
        <w:rPr>
          <w:b/>
          <w:sz w:val="24"/>
        </w:rPr>
      </w:pPr>
      <w:r w:rsidRPr="00164521">
        <w:rPr>
          <w:b/>
          <w:sz w:val="24"/>
        </w:rPr>
        <w:t xml:space="preserve">Update on </w:t>
      </w:r>
      <w:r w:rsidR="00B66AD9" w:rsidRPr="00164521">
        <w:rPr>
          <w:b/>
          <w:sz w:val="24"/>
        </w:rPr>
        <w:t>Past Events</w:t>
      </w:r>
    </w:p>
    <w:p w:rsidR="006252F5" w:rsidRPr="00CF35E8" w:rsidRDefault="00F402CA" w:rsidP="00AD52F6">
      <w:pPr>
        <w:spacing w:after="0" w:line="240" w:lineRule="auto"/>
        <w:rPr>
          <w:sz w:val="24"/>
          <w:u w:val="single"/>
        </w:rPr>
      </w:pPr>
      <w:r w:rsidRPr="00CF35E8">
        <w:rPr>
          <w:sz w:val="24"/>
          <w:u w:val="single"/>
        </w:rPr>
        <w:t>Movie Night</w:t>
      </w:r>
      <w:r w:rsidR="00CF35E8">
        <w:rPr>
          <w:sz w:val="24"/>
          <w:u w:val="single"/>
        </w:rPr>
        <w:t xml:space="preserve"> – Alex Olson / Brady Bargman</w:t>
      </w:r>
    </w:p>
    <w:p w:rsidR="006D18E6" w:rsidRDefault="006D18E6" w:rsidP="00AD52F6">
      <w:pPr>
        <w:pStyle w:val="ListParagraph"/>
        <w:numPr>
          <w:ilvl w:val="0"/>
          <w:numId w:val="17"/>
        </w:numPr>
        <w:spacing w:after="0" w:line="240" w:lineRule="auto"/>
        <w:rPr>
          <w:sz w:val="24"/>
        </w:rPr>
      </w:pPr>
      <w:r>
        <w:rPr>
          <w:sz w:val="24"/>
        </w:rPr>
        <w:t>Total participation was 198.  Purchased large bags of popcorn instead of boxes, which dramatically cut down on cost.  Suggested to cut brown bags down or use smaller bags.</w:t>
      </w:r>
    </w:p>
    <w:p w:rsidR="000D6038" w:rsidRDefault="000D6038" w:rsidP="00AD52F6">
      <w:pPr>
        <w:pStyle w:val="ListParagraph"/>
        <w:numPr>
          <w:ilvl w:val="0"/>
          <w:numId w:val="17"/>
        </w:numPr>
        <w:spacing w:after="0" w:line="240" w:lineRule="auto"/>
        <w:rPr>
          <w:sz w:val="24"/>
        </w:rPr>
      </w:pPr>
      <w:r>
        <w:rPr>
          <w:sz w:val="24"/>
        </w:rPr>
        <w:t>The amount of popcorn should cover 300 bags.</w:t>
      </w:r>
    </w:p>
    <w:p w:rsidR="000D6038" w:rsidRDefault="000D6038" w:rsidP="00AD52F6">
      <w:pPr>
        <w:pStyle w:val="ListParagraph"/>
        <w:numPr>
          <w:ilvl w:val="0"/>
          <w:numId w:val="17"/>
        </w:numPr>
        <w:spacing w:after="0" w:line="240" w:lineRule="auto"/>
        <w:rPr>
          <w:sz w:val="24"/>
        </w:rPr>
      </w:pPr>
      <w:r>
        <w:rPr>
          <w:sz w:val="24"/>
        </w:rPr>
        <w:t>Discussed not doing presale.</w:t>
      </w:r>
    </w:p>
    <w:p w:rsidR="006D18E6" w:rsidRDefault="000D6038" w:rsidP="00AD52F6">
      <w:pPr>
        <w:pStyle w:val="ListParagraph"/>
        <w:numPr>
          <w:ilvl w:val="0"/>
          <w:numId w:val="17"/>
        </w:numPr>
        <w:spacing w:after="0" w:line="240" w:lineRule="auto"/>
        <w:rPr>
          <w:sz w:val="24"/>
        </w:rPr>
      </w:pPr>
      <w:r>
        <w:rPr>
          <w:sz w:val="24"/>
        </w:rPr>
        <w:t>ESL is in charge of concession for December.  Will discuss movie selection with the group.  Inside Out was suggested.</w:t>
      </w:r>
    </w:p>
    <w:p w:rsidR="004A06FF" w:rsidRPr="006252F5" w:rsidRDefault="004A06FF" w:rsidP="00164521">
      <w:pPr>
        <w:pStyle w:val="ListParagraph"/>
        <w:spacing w:after="0" w:line="240" w:lineRule="auto"/>
        <w:rPr>
          <w:sz w:val="24"/>
        </w:rPr>
      </w:pPr>
    </w:p>
    <w:p w:rsidR="006252F5" w:rsidRPr="00CF35E8" w:rsidRDefault="00F402CA" w:rsidP="00AD52F6">
      <w:pPr>
        <w:spacing w:after="0" w:line="240" w:lineRule="auto"/>
        <w:rPr>
          <w:sz w:val="24"/>
          <w:u w:val="single"/>
        </w:rPr>
      </w:pPr>
      <w:r w:rsidRPr="00CF35E8">
        <w:rPr>
          <w:sz w:val="24"/>
          <w:u w:val="single"/>
        </w:rPr>
        <w:t>Candy Corn</w:t>
      </w:r>
      <w:r w:rsidR="00CF35E8">
        <w:rPr>
          <w:sz w:val="24"/>
          <w:u w:val="single"/>
        </w:rPr>
        <w:t xml:space="preserve"> C</w:t>
      </w:r>
      <w:r w:rsidR="001444C3" w:rsidRPr="00CF35E8">
        <w:rPr>
          <w:sz w:val="24"/>
          <w:u w:val="single"/>
        </w:rPr>
        <w:t>ontest</w:t>
      </w:r>
      <w:r w:rsidR="00CF35E8">
        <w:rPr>
          <w:sz w:val="24"/>
          <w:u w:val="single"/>
        </w:rPr>
        <w:t xml:space="preserve"> – Jessica Wegener</w:t>
      </w:r>
    </w:p>
    <w:p w:rsidR="00CF35E8" w:rsidRDefault="00CF35E8" w:rsidP="00EC5B9C">
      <w:pPr>
        <w:pStyle w:val="ListParagraph"/>
        <w:numPr>
          <w:ilvl w:val="0"/>
          <w:numId w:val="18"/>
        </w:numPr>
        <w:spacing w:after="0" w:line="240" w:lineRule="auto"/>
        <w:ind w:left="720"/>
        <w:rPr>
          <w:sz w:val="24"/>
        </w:rPr>
      </w:pPr>
      <w:r>
        <w:rPr>
          <w:sz w:val="24"/>
        </w:rPr>
        <w:t>PTO sponsored a contest during Halloween week for all students to guess how many candy corn candies were in a container for a chance to win the candy, a $15.00 gift card to Half Price Books and a Halloween themed goody bag.</w:t>
      </w:r>
    </w:p>
    <w:p w:rsidR="00EC5B9C" w:rsidRDefault="00CF35E8" w:rsidP="00EC5B9C">
      <w:pPr>
        <w:pStyle w:val="ListParagraph"/>
        <w:numPr>
          <w:ilvl w:val="0"/>
          <w:numId w:val="18"/>
        </w:numPr>
        <w:spacing w:after="0" w:line="240" w:lineRule="auto"/>
        <w:ind w:left="720"/>
        <w:rPr>
          <w:sz w:val="24"/>
        </w:rPr>
      </w:pPr>
      <w:r>
        <w:rPr>
          <w:sz w:val="24"/>
        </w:rPr>
        <w:t>All students had the chance to submit a guess.  Teachers used this is an opportunity to talk about estimation.</w:t>
      </w:r>
    </w:p>
    <w:p w:rsidR="00AD52F6" w:rsidRPr="00AD52F6" w:rsidRDefault="00EC5B9C" w:rsidP="00EC5B9C">
      <w:pPr>
        <w:pStyle w:val="ListParagraph"/>
        <w:numPr>
          <w:ilvl w:val="0"/>
          <w:numId w:val="18"/>
        </w:numPr>
        <w:spacing w:after="0" w:line="240" w:lineRule="auto"/>
        <w:ind w:left="720"/>
        <w:rPr>
          <w:sz w:val="24"/>
        </w:rPr>
      </w:pPr>
      <w:r>
        <w:rPr>
          <w:sz w:val="24"/>
        </w:rPr>
        <w:t>Winner was a fourth grade student.</w:t>
      </w:r>
    </w:p>
    <w:p w:rsidR="00F402CA" w:rsidRPr="006252F5" w:rsidRDefault="00F402CA" w:rsidP="00164521">
      <w:pPr>
        <w:spacing w:after="0" w:line="240" w:lineRule="auto"/>
        <w:rPr>
          <w:sz w:val="24"/>
        </w:rPr>
      </w:pPr>
    </w:p>
    <w:p w:rsidR="004A06FF" w:rsidRPr="00164521" w:rsidRDefault="004A06FF" w:rsidP="00164521">
      <w:pPr>
        <w:spacing w:after="0" w:line="240" w:lineRule="auto"/>
        <w:rPr>
          <w:b/>
          <w:sz w:val="24"/>
        </w:rPr>
      </w:pPr>
      <w:r w:rsidRPr="00164521">
        <w:rPr>
          <w:b/>
          <w:sz w:val="24"/>
        </w:rPr>
        <w:t xml:space="preserve">Update on </w:t>
      </w:r>
      <w:r w:rsidR="00B66AD9" w:rsidRPr="00164521">
        <w:rPr>
          <w:b/>
          <w:sz w:val="24"/>
        </w:rPr>
        <w:t>Upcoming Events</w:t>
      </w:r>
    </w:p>
    <w:p w:rsidR="006252F5" w:rsidRPr="00164521" w:rsidRDefault="004A06FF" w:rsidP="00164521">
      <w:pPr>
        <w:spacing w:after="0" w:line="240" w:lineRule="auto"/>
        <w:rPr>
          <w:sz w:val="24"/>
          <w:u w:val="single"/>
        </w:rPr>
      </w:pPr>
      <w:r w:rsidRPr="00164521">
        <w:rPr>
          <w:sz w:val="24"/>
          <w:u w:val="single"/>
        </w:rPr>
        <w:t>Butter</w:t>
      </w:r>
      <w:r w:rsidR="00DE5BCA">
        <w:rPr>
          <w:sz w:val="24"/>
          <w:u w:val="single"/>
        </w:rPr>
        <w:t xml:space="preserve"> B</w:t>
      </w:r>
      <w:r w:rsidRPr="00164521">
        <w:rPr>
          <w:sz w:val="24"/>
          <w:u w:val="single"/>
        </w:rPr>
        <w:t>raids</w:t>
      </w:r>
      <w:r w:rsidR="00B31051" w:rsidRPr="00164521">
        <w:rPr>
          <w:sz w:val="24"/>
          <w:u w:val="single"/>
        </w:rPr>
        <w:t xml:space="preserve"> </w:t>
      </w:r>
      <w:r w:rsidR="00F402CA" w:rsidRPr="00164521">
        <w:rPr>
          <w:sz w:val="24"/>
          <w:u w:val="single"/>
        </w:rPr>
        <w:t>– Missy Persaud</w:t>
      </w:r>
    </w:p>
    <w:p w:rsidR="006252F5" w:rsidRPr="006252F5" w:rsidRDefault="006252F5" w:rsidP="00164521">
      <w:pPr>
        <w:pStyle w:val="ListParagraph"/>
        <w:numPr>
          <w:ilvl w:val="2"/>
          <w:numId w:val="8"/>
        </w:numPr>
        <w:spacing w:after="0" w:line="240" w:lineRule="auto"/>
        <w:rPr>
          <w:sz w:val="24"/>
        </w:rPr>
      </w:pPr>
      <w:r w:rsidRPr="006252F5">
        <w:rPr>
          <w:rFonts w:cs="Helvetica Neue"/>
          <w:color w:val="1A1A1A"/>
          <w:sz w:val="24"/>
          <w:szCs w:val="26"/>
        </w:rPr>
        <w:t xml:space="preserve">Packets </w:t>
      </w:r>
      <w:r w:rsidR="00EC5B9C">
        <w:rPr>
          <w:rFonts w:cs="Helvetica Neue"/>
          <w:color w:val="1A1A1A"/>
          <w:sz w:val="24"/>
          <w:szCs w:val="26"/>
        </w:rPr>
        <w:t>were sent out to all students</w:t>
      </w:r>
      <w:r w:rsidRPr="006252F5">
        <w:rPr>
          <w:rFonts w:cs="Helvetica Neue"/>
          <w:color w:val="1A1A1A"/>
          <w:sz w:val="24"/>
          <w:szCs w:val="26"/>
        </w:rPr>
        <w:t xml:space="preserve"> </w:t>
      </w:r>
    </w:p>
    <w:p w:rsidR="006252F5" w:rsidRPr="006252F5" w:rsidRDefault="006252F5" w:rsidP="00164521">
      <w:pPr>
        <w:pStyle w:val="ListParagraph"/>
        <w:numPr>
          <w:ilvl w:val="2"/>
          <w:numId w:val="8"/>
        </w:numPr>
        <w:spacing w:after="0" w:line="240" w:lineRule="auto"/>
        <w:rPr>
          <w:sz w:val="24"/>
        </w:rPr>
      </w:pPr>
      <w:r w:rsidRPr="006252F5">
        <w:rPr>
          <w:rFonts w:cs="Helvetica Neue"/>
          <w:color w:val="1A1A1A"/>
          <w:sz w:val="24"/>
          <w:szCs w:val="26"/>
        </w:rPr>
        <w:t>Or</w:t>
      </w:r>
      <w:r w:rsidR="00EC5B9C">
        <w:rPr>
          <w:rFonts w:cs="Helvetica Neue"/>
          <w:color w:val="1A1A1A"/>
          <w:sz w:val="24"/>
          <w:szCs w:val="26"/>
        </w:rPr>
        <w:t>ders are due on Monday Nov. 30</w:t>
      </w:r>
      <w:r w:rsidR="00EC5B9C" w:rsidRPr="00EC5B9C">
        <w:rPr>
          <w:rFonts w:cs="Helvetica Neue"/>
          <w:color w:val="1A1A1A"/>
          <w:sz w:val="24"/>
          <w:szCs w:val="26"/>
          <w:vertAlign w:val="superscript"/>
        </w:rPr>
        <w:t>th</w:t>
      </w:r>
      <w:r w:rsidR="00EC5B9C">
        <w:rPr>
          <w:rFonts w:cs="Helvetica Neue"/>
          <w:color w:val="1A1A1A"/>
          <w:sz w:val="24"/>
          <w:szCs w:val="26"/>
        </w:rPr>
        <w:t>.  3 – 4 v</w:t>
      </w:r>
      <w:r w:rsidRPr="006252F5">
        <w:rPr>
          <w:rFonts w:cs="Helvetica Neue"/>
          <w:color w:val="1A1A1A"/>
          <w:sz w:val="24"/>
          <w:szCs w:val="26"/>
        </w:rPr>
        <w:t xml:space="preserve">olunteers </w:t>
      </w:r>
      <w:r w:rsidR="00EC5B9C">
        <w:rPr>
          <w:rFonts w:cs="Helvetica Neue"/>
          <w:color w:val="1A1A1A"/>
          <w:sz w:val="24"/>
          <w:szCs w:val="26"/>
        </w:rPr>
        <w:t xml:space="preserve">are needed </w:t>
      </w:r>
      <w:r w:rsidRPr="006252F5">
        <w:rPr>
          <w:rFonts w:cs="Helvetica Neue"/>
          <w:color w:val="1A1A1A"/>
          <w:sz w:val="24"/>
          <w:szCs w:val="26"/>
        </w:rPr>
        <w:t>to help count</w:t>
      </w:r>
      <w:r w:rsidR="00EC5B9C">
        <w:rPr>
          <w:rFonts w:cs="Helvetica Neue"/>
          <w:color w:val="1A1A1A"/>
          <w:sz w:val="24"/>
          <w:szCs w:val="26"/>
        </w:rPr>
        <w:t xml:space="preserve"> money on December 1</w:t>
      </w:r>
      <w:r w:rsidR="00EC5B9C" w:rsidRPr="00EC5B9C">
        <w:rPr>
          <w:rFonts w:cs="Helvetica Neue"/>
          <w:color w:val="1A1A1A"/>
          <w:sz w:val="24"/>
          <w:szCs w:val="26"/>
          <w:vertAlign w:val="superscript"/>
        </w:rPr>
        <w:t>st</w:t>
      </w:r>
      <w:r w:rsidR="00EC5B9C">
        <w:rPr>
          <w:rFonts w:cs="Helvetica Neue"/>
          <w:color w:val="1A1A1A"/>
          <w:sz w:val="24"/>
          <w:szCs w:val="26"/>
        </w:rPr>
        <w:t xml:space="preserve"> </w:t>
      </w:r>
      <w:r w:rsidRPr="006252F5">
        <w:rPr>
          <w:rFonts w:cs="Helvetica Neue"/>
          <w:color w:val="1A1A1A"/>
          <w:sz w:val="24"/>
          <w:szCs w:val="26"/>
        </w:rPr>
        <w:t>from 2-4</w:t>
      </w:r>
      <w:r w:rsidR="00EC5B9C">
        <w:rPr>
          <w:rFonts w:cs="Helvetica Neue"/>
          <w:color w:val="1A1A1A"/>
          <w:sz w:val="24"/>
          <w:szCs w:val="26"/>
        </w:rPr>
        <w:t xml:space="preserve"> pm</w:t>
      </w:r>
      <w:r w:rsidRPr="006252F5">
        <w:rPr>
          <w:rFonts w:cs="Helvetica Neue"/>
          <w:color w:val="1A1A1A"/>
          <w:sz w:val="24"/>
          <w:szCs w:val="26"/>
        </w:rPr>
        <w:t>.  </w:t>
      </w:r>
    </w:p>
    <w:p w:rsidR="006252F5" w:rsidRPr="006252F5" w:rsidRDefault="006252F5" w:rsidP="00164521">
      <w:pPr>
        <w:pStyle w:val="ListParagraph"/>
        <w:numPr>
          <w:ilvl w:val="2"/>
          <w:numId w:val="8"/>
        </w:numPr>
        <w:spacing w:after="0" w:line="240" w:lineRule="auto"/>
        <w:rPr>
          <w:sz w:val="24"/>
        </w:rPr>
      </w:pPr>
      <w:r w:rsidRPr="006252F5">
        <w:rPr>
          <w:rFonts w:cs="Helvetica Neue"/>
          <w:color w:val="1A1A1A"/>
          <w:sz w:val="24"/>
          <w:szCs w:val="26"/>
        </w:rPr>
        <w:t>We will be requesting Mark to send a phone blast the night/afternoon of Sunday Nov. 29th as a reminder to bring forms back the next day.</w:t>
      </w:r>
    </w:p>
    <w:p w:rsidR="006252F5" w:rsidRPr="006252F5" w:rsidRDefault="006252F5" w:rsidP="00164521">
      <w:pPr>
        <w:pStyle w:val="ListParagraph"/>
        <w:numPr>
          <w:ilvl w:val="2"/>
          <w:numId w:val="8"/>
        </w:numPr>
        <w:spacing w:after="0" w:line="240" w:lineRule="auto"/>
        <w:rPr>
          <w:sz w:val="24"/>
        </w:rPr>
      </w:pPr>
      <w:r w:rsidRPr="006252F5">
        <w:rPr>
          <w:rFonts w:cs="Helvetica Neue"/>
          <w:color w:val="1A1A1A"/>
          <w:sz w:val="24"/>
          <w:szCs w:val="26"/>
        </w:rPr>
        <w:t>Orders will be delivered on Thursday 12/17.  Pickup will be from 4-7:30</w:t>
      </w:r>
      <w:r w:rsidR="00EC5B9C">
        <w:rPr>
          <w:rFonts w:cs="Helvetica Neue"/>
          <w:color w:val="1A1A1A"/>
          <w:sz w:val="24"/>
          <w:szCs w:val="26"/>
        </w:rPr>
        <w:t xml:space="preserve"> pm</w:t>
      </w:r>
      <w:r w:rsidRPr="006252F5">
        <w:rPr>
          <w:rFonts w:cs="Helvetica Neue"/>
          <w:color w:val="1A1A1A"/>
          <w:sz w:val="24"/>
          <w:szCs w:val="26"/>
        </w:rPr>
        <w:t>.  </w:t>
      </w:r>
      <w:r w:rsidR="00EC5B9C">
        <w:rPr>
          <w:rFonts w:cs="Helvetica Neue"/>
          <w:color w:val="1A1A1A"/>
          <w:sz w:val="24"/>
          <w:szCs w:val="26"/>
        </w:rPr>
        <w:t>3 – 4 volunteers are needed.</w:t>
      </w:r>
    </w:p>
    <w:p w:rsidR="00164521" w:rsidRPr="00164521" w:rsidRDefault="006252F5" w:rsidP="00164521">
      <w:pPr>
        <w:pStyle w:val="ListParagraph"/>
        <w:numPr>
          <w:ilvl w:val="2"/>
          <w:numId w:val="8"/>
        </w:numPr>
        <w:spacing w:after="0" w:line="240" w:lineRule="auto"/>
        <w:rPr>
          <w:sz w:val="24"/>
        </w:rPr>
      </w:pPr>
      <w:r w:rsidRPr="006252F5">
        <w:rPr>
          <w:rFonts w:cs="Helvetica Neue"/>
          <w:color w:val="1A1A1A"/>
          <w:sz w:val="24"/>
          <w:szCs w:val="26"/>
        </w:rPr>
        <w:lastRenderedPageBreak/>
        <w:t xml:space="preserve">Profits are $4.80 for each unit, and for the variety packs the profits </w:t>
      </w:r>
      <w:proofErr w:type="gramStart"/>
      <w:r w:rsidRPr="006252F5">
        <w:rPr>
          <w:rFonts w:cs="Helvetica Neue"/>
          <w:color w:val="1A1A1A"/>
          <w:sz w:val="24"/>
          <w:szCs w:val="26"/>
        </w:rPr>
        <w:t>are</w:t>
      </w:r>
      <w:proofErr w:type="gramEnd"/>
      <w:r w:rsidRPr="006252F5">
        <w:rPr>
          <w:rFonts w:cs="Helvetica Neue"/>
          <w:color w:val="1A1A1A"/>
          <w:sz w:val="24"/>
          <w:szCs w:val="26"/>
        </w:rPr>
        <w:t xml:space="preserve"> $14.00.  </w:t>
      </w:r>
    </w:p>
    <w:p w:rsidR="00B66AD9" w:rsidRPr="00164521" w:rsidRDefault="00B66AD9" w:rsidP="00164521">
      <w:pPr>
        <w:pStyle w:val="ListParagraph"/>
        <w:spacing w:after="0" w:line="240" w:lineRule="auto"/>
        <w:rPr>
          <w:sz w:val="24"/>
        </w:rPr>
      </w:pPr>
    </w:p>
    <w:p w:rsidR="004A06FF" w:rsidRPr="00164521" w:rsidRDefault="00B66AD9" w:rsidP="00164521">
      <w:pPr>
        <w:spacing w:after="0" w:line="240" w:lineRule="auto"/>
        <w:rPr>
          <w:sz w:val="24"/>
          <w:u w:val="single"/>
        </w:rPr>
      </w:pPr>
      <w:r w:rsidRPr="00164521">
        <w:rPr>
          <w:sz w:val="24"/>
          <w:u w:val="single"/>
        </w:rPr>
        <w:t>Winter Dance – Jessica Wegener</w:t>
      </w:r>
    </w:p>
    <w:p w:rsidR="002C2BEC" w:rsidRDefault="00EC5B9C" w:rsidP="00D35BD4">
      <w:pPr>
        <w:pStyle w:val="ListParagraph"/>
        <w:numPr>
          <w:ilvl w:val="0"/>
          <w:numId w:val="9"/>
        </w:numPr>
        <w:spacing w:after="0" w:line="240" w:lineRule="auto"/>
        <w:ind w:left="720"/>
        <w:rPr>
          <w:sz w:val="24"/>
        </w:rPr>
      </w:pPr>
      <w:r>
        <w:rPr>
          <w:sz w:val="24"/>
        </w:rPr>
        <w:t>A planning meeting was held to discuss theme, activities/games and other logistics.  4 – 5 people have responded that they would like to help plan and run the event.</w:t>
      </w:r>
    </w:p>
    <w:p w:rsidR="00164521" w:rsidRDefault="002C2BEC" w:rsidP="00D35BD4">
      <w:pPr>
        <w:pStyle w:val="ListParagraph"/>
        <w:numPr>
          <w:ilvl w:val="0"/>
          <w:numId w:val="9"/>
        </w:numPr>
        <w:spacing w:after="0" w:line="240" w:lineRule="auto"/>
        <w:ind w:left="720"/>
        <w:rPr>
          <w:sz w:val="24"/>
        </w:rPr>
      </w:pPr>
      <w:r>
        <w:rPr>
          <w:sz w:val="24"/>
        </w:rPr>
        <w:t xml:space="preserve">The theme of the dance will be a “masquerade ball”. </w:t>
      </w:r>
    </w:p>
    <w:p w:rsidR="00EC5B9C" w:rsidRDefault="00EC5B9C" w:rsidP="00D35BD4">
      <w:pPr>
        <w:pStyle w:val="ListParagraph"/>
        <w:numPr>
          <w:ilvl w:val="0"/>
          <w:numId w:val="9"/>
        </w:numPr>
        <w:spacing w:after="0" w:line="240" w:lineRule="auto"/>
        <w:ind w:left="720"/>
        <w:rPr>
          <w:sz w:val="24"/>
        </w:rPr>
      </w:pPr>
      <w:r>
        <w:rPr>
          <w:sz w:val="24"/>
        </w:rPr>
        <w:t xml:space="preserve">The </w:t>
      </w:r>
      <w:r w:rsidR="007C33C5">
        <w:rPr>
          <w:sz w:val="24"/>
        </w:rPr>
        <w:t>Youth Coordinator at Blaine is excited to offer the opportun</w:t>
      </w:r>
      <w:r>
        <w:rPr>
          <w:sz w:val="24"/>
        </w:rPr>
        <w:t>ity to NHS or</w:t>
      </w:r>
      <w:r w:rsidR="007C33C5">
        <w:rPr>
          <w:sz w:val="24"/>
        </w:rPr>
        <w:t xml:space="preserve"> Youth in Service.</w:t>
      </w:r>
      <w:r>
        <w:rPr>
          <w:sz w:val="24"/>
        </w:rPr>
        <w:t xml:space="preserve"> Cory will reach out with the basic outline of the dance to solicit volunteers.</w:t>
      </w:r>
    </w:p>
    <w:p w:rsidR="002C2BEC" w:rsidRDefault="00EC5B9C" w:rsidP="00D35BD4">
      <w:pPr>
        <w:pStyle w:val="ListParagraph"/>
        <w:numPr>
          <w:ilvl w:val="0"/>
          <w:numId w:val="9"/>
        </w:numPr>
        <w:spacing w:after="0" w:line="240" w:lineRule="auto"/>
        <w:ind w:left="720"/>
        <w:rPr>
          <w:sz w:val="24"/>
        </w:rPr>
      </w:pPr>
      <w:r>
        <w:rPr>
          <w:sz w:val="24"/>
        </w:rPr>
        <w:t>It was decided to not charge admission for the event.  The PTO will sell tickets for 25 cents a piece for the various activities and games.</w:t>
      </w:r>
    </w:p>
    <w:p w:rsidR="00EC5B9C" w:rsidRDefault="002C2BEC" w:rsidP="00D35BD4">
      <w:pPr>
        <w:pStyle w:val="ListParagraph"/>
        <w:numPr>
          <w:ilvl w:val="0"/>
          <w:numId w:val="9"/>
        </w:numPr>
        <w:spacing w:after="0" w:line="240" w:lineRule="auto"/>
        <w:ind w:left="720"/>
        <w:rPr>
          <w:sz w:val="24"/>
        </w:rPr>
      </w:pPr>
      <w:r>
        <w:rPr>
          <w:sz w:val="24"/>
        </w:rPr>
        <w:t>The dance is not expected to bring in income this year due to profit from concessions going to the 4</w:t>
      </w:r>
      <w:r w:rsidRPr="002C2BEC">
        <w:rPr>
          <w:sz w:val="24"/>
          <w:vertAlign w:val="superscript"/>
        </w:rPr>
        <w:t>th</w:t>
      </w:r>
      <w:r>
        <w:rPr>
          <w:sz w:val="24"/>
        </w:rPr>
        <w:t xml:space="preserve"> grade teachers and providing free admission to families.</w:t>
      </w:r>
    </w:p>
    <w:p w:rsidR="00EC5B9C" w:rsidRDefault="00EC5B9C" w:rsidP="00D35BD4">
      <w:pPr>
        <w:pStyle w:val="ListParagraph"/>
        <w:numPr>
          <w:ilvl w:val="0"/>
          <w:numId w:val="9"/>
        </w:numPr>
        <w:spacing w:after="0" w:line="240" w:lineRule="auto"/>
        <w:ind w:left="720"/>
        <w:rPr>
          <w:sz w:val="24"/>
        </w:rPr>
      </w:pPr>
      <w:r>
        <w:rPr>
          <w:sz w:val="24"/>
        </w:rPr>
        <w:t>4</w:t>
      </w:r>
      <w:r w:rsidRPr="00EC5B9C">
        <w:rPr>
          <w:sz w:val="24"/>
          <w:vertAlign w:val="superscript"/>
        </w:rPr>
        <w:t>th</w:t>
      </w:r>
      <w:r>
        <w:rPr>
          <w:sz w:val="24"/>
        </w:rPr>
        <w:t xml:space="preserve"> grade teachers will be running the concessions, including face painting.</w:t>
      </w:r>
    </w:p>
    <w:p w:rsidR="000D6038" w:rsidRDefault="00EC5B9C" w:rsidP="00D35BD4">
      <w:pPr>
        <w:pStyle w:val="ListParagraph"/>
        <w:numPr>
          <w:ilvl w:val="0"/>
          <w:numId w:val="9"/>
        </w:numPr>
        <w:spacing w:after="0" w:line="240" w:lineRule="auto"/>
        <w:ind w:left="720"/>
        <w:rPr>
          <w:sz w:val="24"/>
        </w:rPr>
      </w:pPr>
      <w:r>
        <w:rPr>
          <w:sz w:val="24"/>
        </w:rPr>
        <w:t>A $100 deposit was paid to the DJ to hold the date.</w:t>
      </w:r>
    </w:p>
    <w:p w:rsidR="006252F5" w:rsidRDefault="006252F5" w:rsidP="00164521">
      <w:pPr>
        <w:pStyle w:val="ListParagraph"/>
        <w:spacing w:after="0" w:line="240" w:lineRule="auto"/>
        <w:ind w:left="360"/>
        <w:rPr>
          <w:sz w:val="24"/>
        </w:rPr>
      </w:pPr>
    </w:p>
    <w:p w:rsidR="00B31051" w:rsidRPr="00164521" w:rsidRDefault="004A06FF" w:rsidP="00164521">
      <w:pPr>
        <w:spacing w:after="0" w:line="240" w:lineRule="auto"/>
        <w:rPr>
          <w:b/>
          <w:sz w:val="24"/>
        </w:rPr>
      </w:pPr>
      <w:r w:rsidRPr="00164521">
        <w:rPr>
          <w:b/>
          <w:sz w:val="24"/>
        </w:rPr>
        <w:t>Old Business</w:t>
      </w:r>
    </w:p>
    <w:p w:rsidR="006252F5" w:rsidRPr="00164521" w:rsidRDefault="00164521" w:rsidP="00D35BD4">
      <w:pPr>
        <w:pStyle w:val="ListParagraph"/>
        <w:numPr>
          <w:ilvl w:val="0"/>
          <w:numId w:val="5"/>
        </w:numPr>
        <w:spacing w:after="0" w:line="240" w:lineRule="auto"/>
        <w:ind w:left="720"/>
        <w:rPr>
          <w:sz w:val="24"/>
        </w:rPr>
      </w:pPr>
      <w:r w:rsidRPr="00164521">
        <w:rPr>
          <w:sz w:val="24"/>
        </w:rPr>
        <w:t xml:space="preserve">Solicited ongoing input and feedback regarding communication from the PTO board. </w:t>
      </w:r>
    </w:p>
    <w:p w:rsidR="00F402CA" w:rsidRPr="006252F5" w:rsidRDefault="00F402CA" w:rsidP="00164521">
      <w:pPr>
        <w:pStyle w:val="ListParagraph"/>
        <w:spacing w:after="0" w:line="240" w:lineRule="auto"/>
        <w:rPr>
          <w:sz w:val="24"/>
        </w:rPr>
      </w:pPr>
    </w:p>
    <w:p w:rsidR="00D35BD4" w:rsidRDefault="004A06FF" w:rsidP="00164521">
      <w:pPr>
        <w:spacing w:after="0" w:line="240" w:lineRule="auto"/>
        <w:rPr>
          <w:b/>
          <w:sz w:val="24"/>
        </w:rPr>
      </w:pPr>
      <w:r w:rsidRPr="00164521">
        <w:rPr>
          <w:b/>
          <w:sz w:val="24"/>
        </w:rPr>
        <w:t>New Business</w:t>
      </w:r>
    </w:p>
    <w:p w:rsidR="004A06FF" w:rsidRPr="00D35BD4" w:rsidRDefault="00D35BD4" w:rsidP="00164521">
      <w:pPr>
        <w:spacing w:after="0" w:line="240" w:lineRule="auto"/>
        <w:rPr>
          <w:sz w:val="24"/>
          <w:u w:val="single"/>
        </w:rPr>
      </w:pPr>
      <w:r w:rsidRPr="00D35BD4">
        <w:rPr>
          <w:sz w:val="24"/>
          <w:u w:val="single"/>
        </w:rPr>
        <w:t>Special Presentation Opportunity</w:t>
      </w:r>
    </w:p>
    <w:p w:rsidR="00D35BD4" w:rsidRDefault="00D35BD4" w:rsidP="00D35BD4">
      <w:pPr>
        <w:pStyle w:val="ListParagraph"/>
        <w:numPr>
          <w:ilvl w:val="0"/>
          <w:numId w:val="5"/>
        </w:numPr>
        <w:spacing w:after="0" w:line="240" w:lineRule="auto"/>
        <w:ind w:left="720"/>
        <w:rPr>
          <w:sz w:val="24"/>
        </w:rPr>
      </w:pPr>
      <w:r>
        <w:rPr>
          <w:sz w:val="24"/>
        </w:rPr>
        <w:t>Mr. Hansen discussed a seminar he attended that focused on a “g</w:t>
      </w:r>
      <w:r w:rsidR="007C33C5">
        <w:rPr>
          <w:sz w:val="24"/>
        </w:rPr>
        <w:t>rowth mindset</w:t>
      </w:r>
      <w:r>
        <w:rPr>
          <w:sz w:val="24"/>
        </w:rPr>
        <w:t>” and suggested this for a special topic</w:t>
      </w:r>
      <w:r w:rsidR="007C33C5">
        <w:rPr>
          <w:sz w:val="24"/>
        </w:rPr>
        <w:t xml:space="preserve"> for an upcoming meeting.</w:t>
      </w:r>
    </w:p>
    <w:p w:rsidR="007C33C5" w:rsidRPr="00D35BD4" w:rsidRDefault="00D35BD4" w:rsidP="00D35BD4">
      <w:pPr>
        <w:spacing w:after="0" w:line="240" w:lineRule="auto"/>
        <w:rPr>
          <w:sz w:val="24"/>
          <w:u w:val="single"/>
        </w:rPr>
      </w:pPr>
      <w:r w:rsidRPr="00D35BD4">
        <w:rPr>
          <w:sz w:val="24"/>
          <w:u w:val="single"/>
        </w:rPr>
        <w:t>Family Meal Update</w:t>
      </w:r>
    </w:p>
    <w:p w:rsidR="00D35BD4" w:rsidRPr="00D35BD4" w:rsidRDefault="00D35BD4" w:rsidP="00D35BD4">
      <w:pPr>
        <w:spacing w:after="0" w:line="240" w:lineRule="auto"/>
        <w:rPr>
          <w:sz w:val="24"/>
        </w:rPr>
      </w:pPr>
      <w:r w:rsidRPr="00D35BD4">
        <w:rPr>
          <w:sz w:val="24"/>
        </w:rPr>
        <w:t>Alex Olson is working on selection and timeframes for family meal night restaurants.</w:t>
      </w:r>
    </w:p>
    <w:p w:rsidR="00D35BD4" w:rsidRPr="00D35BD4" w:rsidRDefault="00D35BD4" w:rsidP="00D35BD4">
      <w:pPr>
        <w:pStyle w:val="ListParagraph"/>
        <w:numPr>
          <w:ilvl w:val="0"/>
          <w:numId w:val="5"/>
        </w:numPr>
        <w:spacing w:after="0" w:line="240" w:lineRule="auto"/>
        <w:ind w:left="720"/>
        <w:rPr>
          <w:sz w:val="24"/>
        </w:rPr>
      </w:pPr>
      <w:r w:rsidRPr="00D35BD4">
        <w:rPr>
          <w:sz w:val="24"/>
        </w:rPr>
        <w:t>C</w:t>
      </w:r>
      <w:r w:rsidR="007C33C5" w:rsidRPr="00D35BD4">
        <w:rPr>
          <w:sz w:val="24"/>
        </w:rPr>
        <w:t>he</w:t>
      </w:r>
      <w:r w:rsidRPr="00D35BD4">
        <w:rPr>
          <w:sz w:val="24"/>
        </w:rPr>
        <w:t>ck-in with Chipotle in November to see if there are dates available in the spring.</w:t>
      </w:r>
    </w:p>
    <w:p w:rsidR="00D35BD4" w:rsidRPr="00D35BD4" w:rsidRDefault="007C33C5" w:rsidP="00D35BD4">
      <w:pPr>
        <w:pStyle w:val="ListParagraph"/>
        <w:numPr>
          <w:ilvl w:val="0"/>
          <w:numId w:val="5"/>
        </w:numPr>
        <w:spacing w:after="0" w:line="240" w:lineRule="auto"/>
        <w:ind w:left="720"/>
        <w:rPr>
          <w:sz w:val="24"/>
        </w:rPr>
      </w:pPr>
      <w:r w:rsidRPr="00D35BD4">
        <w:rPr>
          <w:sz w:val="24"/>
        </w:rPr>
        <w:t xml:space="preserve">Perkins fundraiser is </w:t>
      </w:r>
      <w:r w:rsidR="00D35BD4" w:rsidRPr="00D35BD4">
        <w:rPr>
          <w:sz w:val="24"/>
        </w:rPr>
        <w:t xml:space="preserve">a </w:t>
      </w:r>
      <w:r w:rsidRPr="00D35BD4">
        <w:rPr>
          <w:sz w:val="24"/>
        </w:rPr>
        <w:t xml:space="preserve">20% </w:t>
      </w:r>
      <w:r w:rsidR="00D35BD4" w:rsidRPr="00D35BD4">
        <w:rPr>
          <w:sz w:val="24"/>
        </w:rPr>
        <w:t>return to</w:t>
      </w:r>
      <w:r w:rsidRPr="00D35BD4">
        <w:rPr>
          <w:sz w:val="24"/>
        </w:rPr>
        <w:t xml:space="preserve"> the school.  </w:t>
      </w:r>
      <w:r w:rsidR="00D35BD4" w:rsidRPr="00D35BD4">
        <w:rPr>
          <w:sz w:val="24"/>
        </w:rPr>
        <w:t>The event c</w:t>
      </w:r>
      <w:r w:rsidRPr="00D35BD4">
        <w:rPr>
          <w:sz w:val="24"/>
        </w:rPr>
        <w:t xml:space="preserve">an </w:t>
      </w:r>
      <w:r w:rsidR="00D35BD4" w:rsidRPr="00D35BD4">
        <w:rPr>
          <w:sz w:val="24"/>
        </w:rPr>
        <w:t>run for a</w:t>
      </w:r>
      <w:r w:rsidRPr="00D35BD4">
        <w:rPr>
          <w:sz w:val="24"/>
        </w:rPr>
        <w:t xml:space="preserve"> week to a month.  It was suggested that a shorter time period is better.  </w:t>
      </w:r>
    </w:p>
    <w:p w:rsidR="00D35BD4" w:rsidRPr="00D35BD4" w:rsidRDefault="00D35BD4" w:rsidP="00D35BD4">
      <w:pPr>
        <w:pStyle w:val="ListParagraph"/>
        <w:numPr>
          <w:ilvl w:val="0"/>
          <w:numId w:val="5"/>
        </w:numPr>
        <w:spacing w:after="0" w:line="240" w:lineRule="auto"/>
        <w:ind w:left="720"/>
        <w:rPr>
          <w:sz w:val="24"/>
        </w:rPr>
      </w:pPr>
      <w:r w:rsidRPr="00D35BD4">
        <w:rPr>
          <w:sz w:val="24"/>
        </w:rPr>
        <w:t>E</w:t>
      </w:r>
      <w:r w:rsidR="007C33C5" w:rsidRPr="00D35BD4">
        <w:rPr>
          <w:sz w:val="24"/>
        </w:rPr>
        <w:t xml:space="preserve">xplore Chili’s since it </w:t>
      </w:r>
      <w:r w:rsidRPr="00D35BD4">
        <w:rPr>
          <w:sz w:val="24"/>
        </w:rPr>
        <w:t xml:space="preserve">is </w:t>
      </w:r>
      <w:r w:rsidR="007C33C5" w:rsidRPr="00D35BD4">
        <w:rPr>
          <w:sz w:val="24"/>
        </w:rPr>
        <w:t xml:space="preserve">closer to our population.  </w:t>
      </w:r>
    </w:p>
    <w:p w:rsidR="00D35BD4" w:rsidRPr="00D35BD4" w:rsidRDefault="007C33C5" w:rsidP="00D35BD4">
      <w:pPr>
        <w:pStyle w:val="ListParagraph"/>
        <w:numPr>
          <w:ilvl w:val="0"/>
          <w:numId w:val="5"/>
        </w:numPr>
        <w:spacing w:after="0" w:line="240" w:lineRule="auto"/>
        <w:ind w:left="720"/>
        <w:rPr>
          <w:sz w:val="24"/>
        </w:rPr>
      </w:pPr>
      <w:r w:rsidRPr="00D35BD4">
        <w:rPr>
          <w:sz w:val="24"/>
        </w:rPr>
        <w:t>Buffa</w:t>
      </w:r>
      <w:r w:rsidR="00D35BD4" w:rsidRPr="00D35BD4">
        <w:rPr>
          <w:sz w:val="24"/>
        </w:rPr>
        <w:t>lo Wild Wings is also an option to check out.</w:t>
      </w:r>
    </w:p>
    <w:p w:rsidR="007C33C5" w:rsidRPr="00D35BD4" w:rsidRDefault="00D35BD4" w:rsidP="00D35BD4">
      <w:pPr>
        <w:pStyle w:val="ListParagraph"/>
        <w:numPr>
          <w:ilvl w:val="0"/>
          <w:numId w:val="5"/>
        </w:numPr>
        <w:spacing w:after="0" w:line="240" w:lineRule="auto"/>
        <w:ind w:left="720"/>
        <w:rPr>
          <w:sz w:val="24"/>
        </w:rPr>
      </w:pPr>
      <w:r w:rsidRPr="00D35BD4">
        <w:rPr>
          <w:sz w:val="24"/>
        </w:rPr>
        <w:t xml:space="preserve">Looking to kick off the first event in January or February. </w:t>
      </w:r>
    </w:p>
    <w:p w:rsidR="006252F5" w:rsidRDefault="006252F5" w:rsidP="00164521">
      <w:pPr>
        <w:pStyle w:val="ListParagraph"/>
        <w:spacing w:after="0" w:line="240" w:lineRule="auto"/>
        <w:ind w:left="360"/>
        <w:rPr>
          <w:sz w:val="24"/>
        </w:rPr>
      </w:pPr>
    </w:p>
    <w:p w:rsidR="004A06FF" w:rsidRPr="00164521" w:rsidRDefault="00267D91" w:rsidP="00164521">
      <w:pPr>
        <w:spacing w:after="0" w:line="240" w:lineRule="auto"/>
        <w:rPr>
          <w:sz w:val="24"/>
        </w:rPr>
      </w:pPr>
      <w:r w:rsidRPr="00164521">
        <w:rPr>
          <w:sz w:val="24"/>
        </w:rPr>
        <w:t>Adjourned at 8:21 pm.</w:t>
      </w:r>
    </w:p>
    <w:p w:rsidR="004A06FF" w:rsidRPr="00AA1C3C" w:rsidRDefault="004A06FF" w:rsidP="00164521">
      <w:pPr>
        <w:spacing w:after="0" w:line="240" w:lineRule="auto"/>
        <w:rPr>
          <w:rFonts w:ascii="Calibri" w:hAnsi="Calibri"/>
        </w:rPr>
      </w:pPr>
    </w:p>
    <w:sectPr w:rsidR="004A06FF" w:rsidRPr="00AA1C3C" w:rsidSect="00FA0B0E">
      <w:headerReference w:type="default" r:id="rId8"/>
      <w:footerReference w:type="even" r:id="rId9"/>
      <w:footerReference w:type="default" r:id="rId10"/>
      <w:pgSz w:w="12240" w:h="15840"/>
      <w:pgMar w:top="1080" w:right="1440" w:bottom="648" w:left="1440" w:header="576"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4F2E">
      <w:pPr>
        <w:spacing w:after="0" w:line="240" w:lineRule="auto"/>
      </w:pPr>
      <w:r>
        <w:separator/>
      </w:r>
    </w:p>
  </w:endnote>
  <w:endnote w:type="continuationSeparator" w:id="0">
    <w:p w:rsidR="00000000" w:rsidRDefault="00BD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402E1" w:rsidRDefault="006D5BBA" w:rsidP="005402E1">
    <w:pPr>
      <w:pStyle w:val="Footer"/>
      <w:framePr w:wrap="around" w:vAnchor="text" w:hAnchor="margin" w:xAlign="right" w:y="1"/>
      <w:rPr>
        <w:rStyle w:val="PageNumber"/>
      </w:rPr>
    </w:pPr>
    <w:r>
      <w:rPr>
        <w:rStyle w:val="PageNumber"/>
      </w:rPr>
      <w:fldChar w:fldCharType="begin"/>
    </w:r>
    <w:r w:rsidR="005402E1">
      <w:rPr>
        <w:rStyle w:val="PageNumber"/>
      </w:rPr>
      <w:instrText xml:space="preserve">PAGE  </w:instrText>
    </w:r>
    <w:r>
      <w:rPr>
        <w:rStyle w:val="PageNumber"/>
      </w:rPr>
      <w:fldChar w:fldCharType="end"/>
    </w:r>
  </w:p>
  <w:p w:rsidR="005402E1" w:rsidRDefault="005402E1" w:rsidP="002C2B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402E1" w:rsidRDefault="006D5BBA" w:rsidP="005402E1">
    <w:pPr>
      <w:pStyle w:val="Footer"/>
      <w:framePr w:wrap="around" w:vAnchor="text" w:hAnchor="margin" w:xAlign="right" w:y="1"/>
      <w:rPr>
        <w:rStyle w:val="PageNumber"/>
      </w:rPr>
    </w:pPr>
    <w:r>
      <w:rPr>
        <w:rStyle w:val="PageNumber"/>
      </w:rPr>
      <w:fldChar w:fldCharType="begin"/>
    </w:r>
    <w:r w:rsidR="005402E1">
      <w:rPr>
        <w:rStyle w:val="PageNumber"/>
      </w:rPr>
      <w:instrText xml:space="preserve">PAGE  </w:instrText>
    </w:r>
    <w:r>
      <w:rPr>
        <w:rStyle w:val="PageNumber"/>
      </w:rPr>
      <w:fldChar w:fldCharType="separate"/>
    </w:r>
    <w:r w:rsidR="00BD4F2E">
      <w:rPr>
        <w:rStyle w:val="PageNumber"/>
        <w:noProof/>
      </w:rPr>
      <w:t>1</w:t>
    </w:r>
    <w:r>
      <w:rPr>
        <w:rStyle w:val="PageNumber"/>
      </w:rPr>
      <w:fldChar w:fldCharType="end"/>
    </w:r>
  </w:p>
  <w:p w:rsidR="005402E1" w:rsidRDefault="005402E1" w:rsidP="002C2B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4F2E">
      <w:pPr>
        <w:spacing w:after="0" w:line="240" w:lineRule="auto"/>
      </w:pPr>
      <w:r>
        <w:separator/>
      </w:r>
    </w:p>
  </w:footnote>
  <w:footnote w:type="continuationSeparator" w:id="0">
    <w:p w:rsidR="00000000" w:rsidRDefault="00BD4F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402E1" w:rsidRPr="002C2BEC" w:rsidRDefault="00BD4F2E" w:rsidP="002C2BEC">
    <w:pPr>
      <w:pStyle w:val="NormalWeb"/>
      <w:spacing w:after="0" w:afterAutospacing="0"/>
      <w:jc w:val="center"/>
      <w:rPr>
        <w:rFonts w:ascii="Calibri" w:hAnsi="Calibri" w:cs="Helvetica"/>
        <w:b/>
        <w:color w:val="330033"/>
        <w:sz w:val="28"/>
      </w:rPr>
    </w:pPr>
    <w:r>
      <w:rPr>
        <w:rFonts w:ascii="Calibri" w:hAnsi="Calibri" w:cs="Helvetica"/>
        <w:b/>
        <w:noProof/>
        <w:color w:val="330033"/>
        <w:sz w:val="28"/>
      </w:rPr>
      <w:pict>
        <v:group id="_x0000_s2049" style="position:absolute;left:0;text-align:left;margin-left:441.35pt;margin-top:-19.8pt;width:71.3pt;height:44.6pt;z-index:251658240" coordorigin="1344,2544" coordsize="1704,954" wrapcoords="16500 0 1500 0 -150 225 -150 8775 1650 9675 6450 10800 600 14400 450 21375 20400 21375 20550 21375 21150 18450 21150 17325 20700 15075 20400 14400 15300 10800 18150 10575 21750 8775 21750 225 21450 0 17250 0 165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Jefferson Opportunities" style="position:absolute;left:1872;top:2784;width:663;height:416">
            <v:imagedata r:id="rId1" o:title="header_286704655_"/>
          </v:shap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394;top:3168;width:1600;height:330" fillcolor="blue">
            <v:shadow color="#868686"/>
            <v:textpath style="font-family:&quot;Times New Roman&quot;;v-text-kern:t" trim="t" fitpath="t" string="Jefferson PTO"/>
          </v:shape>
          <v:shapetype id="_x0000_t163" coordsize="21600,21600" o:spt="163" adj="11475" path="m0,0l21600,0m0,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2" type="#_x0000_t163" style="position:absolute;left:1344;top:2544;width:1704;height:385" fillcolor="blue">
            <v:shadow color="#868686"/>
            <v:textpath style="font-family:&quot;Times New Roman&quot;;v-text-kern:t" trim="t" fitpath="t" xscale="f" string="Have A Voice!"/>
          </v:shape>
          <w10:wrap type="tight"/>
        </v:group>
      </w:pict>
    </w:r>
    <w:r w:rsidR="005402E1">
      <w:rPr>
        <w:rFonts w:ascii="Calibri" w:hAnsi="Calibri" w:cs="Helvetica"/>
        <w:b/>
        <w:color w:val="330033"/>
        <w:sz w:val="28"/>
      </w:rPr>
      <w:t>Jefferson Elementary PTO Meeting Minutes - November 1</w:t>
    </w:r>
    <w:r w:rsidR="005402E1" w:rsidRPr="00B66AD9">
      <w:rPr>
        <w:rFonts w:ascii="Calibri" w:hAnsi="Calibri" w:cs="Helvetica"/>
        <w:b/>
        <w:color w:val="330033"/>
        <w:sz w:val="28"/>
      </w:rPr>
      <w:t>2</w:t>
    </w:r>
    <w:r w:rsidR="005402E1">
      <w:rPr>
        <w:rFonts w:ascii="Calibri" w:hAnsi="Calibri" w:cs="Helvetica"/>
        <w:b/>
        <w:color w:val="330033"/>
        <w:sz w:val="28"/>
        <w:vertAlign w:val="superscript"/>
      </w:rPr>
      <w:t>th</w:t>
    </w:r>
    <w:r w:rsidR="005402E1" w:rsidRPr="00B66AD9">
      <w:rPr>
        <w:rFonts w:ascii="Calibri" w:hAnsi="Calibri" w:cs="Helvetica"/>
        <w:b/>
        <w:color w:val="330033"/>
        <w:sz w:val="28"/>
      </w:rPr>
      <w:t>, 2015</w:t>
    </w:r>
  </w:p>
  <w:p w:rsidR="005402E1" w:rsidRDefault="005402E1" w:rsidP="00AD52F6">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1193B"/>
    <w:multiLevelType w:val="hybridMultilevel"/>
    <w:tmpl w:val="680CF9BC"/>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09744753"/>
    <w:multiLevelType w:val="hybridMultilevel"/>
    <w:tmpl w:val="F89C1D4C"/>
    <w:lvl w:ilvl="0" w:tplc="B13A9F70">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15A7C"/>
    <w:multiLevelType w:val="hybridMultilevel"/>
    <w:tmpl w:val="3140AEC2"/>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Symbol" w:hAnsi="Symbol" w:hint="default"/>
        <w:sz w:val="20"/>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1649287F"/>
    <w:multiLevelType w:val="hybridMultilevel"/>
    <w:tmpl w:val="89A6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04700"/>
    <w:multiLevelType w:val="multilevel"/>
    <w:tmpl w:val="1AA4784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7154E8"/>
    <w:multiLevelType w:val="hybridMultilevel"/>
    <w:tmpl w:val="3140AEC2"/>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nsid w:val="20133B86"/>
    <w:multiLevelType w:val="hybridMultilevel"/>
    <w:tmpl w:val="A266B9C8"/>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22D92117"/>
    <w:multiLevelType w:val="hybridMultilevel"/>
    <w:tmpl w:val="354E3FC0"/>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
    <w:nsid w:val="2B6D3EA8"/>
    <w:multiLevelType w:val="hybridMultilevel"/>
    <w:tmpl w:val="E45052E4"/>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2BFF0225"/>
    <w:multiLevelType w:val="hybridMultilevel"/>
    <w:tmpl w:val="0E508E38"/>
    <w:lvl w:ilvl="0" w:tplc="B13A9F70">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417AE"/>
    <w:multiLevelType w:val="hybridMultilevel"/>
    <w:tmpl w:val="4A80772C"/>
    <w:lvl w:ilvl="0" w:tplc="B13A9F70">
      <w:start w:val="1"/>
      <w:numFmt w:val="bullet"/>
      <w:lvlText w:val=""/>
      <w:lvlJc w:val="left"/>
      <w:pPr>
        <w:tabs>
          <w:tab w:val="num" w:pos="3240"/>
        </w:tabs>
        <w:ind w:left="3240" w:hanging="360"/>
      </w:pPr>
      <w:rPr>
        <w:rFonts w:ascii="Symbol" w:hAnsi="Symbol" w:hint="default"/>
        <w:sz w:val="20"/>
        <w:szCs w:val="2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5F6210"/>
    <w:multiLevelType w:val="hybridMultilevel"/>
    <w:tmpl w:val="778A6B62"/>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nsid w:val="5606692C"/>
    <w:multiLevelType w:val="hybridMultilevel"/>
    <w:tmpl w:val="0E508E38"/>
    <w:lvl w:ilvl="0" w:tplc="B13A9F70">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2158BD"/>
    <w:multiLevelType w:val="hybridMultilevel"/>
    <w:tmpl w:val="010458C6"/>
    <w:lvl w:ilvl="0" w:tplc="B13A9F70">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244E1"/>
    <w:multiLevelType w:val="hybridMultilevel"/>
    <w:tmpl w:val="88709A02"/>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nsid w:val="685712C0"/>
    <w:multiLevelType w:val="hybridMultilevel"/>
    <w:tmpl w:val="0BAC478C"/>
    <w:lvl w:ilvl="0" w:tplc="B13A9F7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C69C5"/>
    <w:multiLevelType w:val="hybridMultilevel"/>
    <w:tmpl w:val="F7B43CA0"/>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17"/>
  </w:num>
  <w:num w:numId="2">
    <w:abstractNumId w:val="5"/>
  </w:num>
  <w:num w:numId="3">
    <w:abstractNumId w:val="0"/>
  </w:num>
  <w:num w:numId="4">
    <w:abstractNumId w:val="18"/>
  </w:num>
  <w:num w:numId="5">
    <w:abstractNumId w:val="15"/>
  </w:num>
  <w:num w:numId="6">
    <w:abstractNumId w:val="4"/>
  </w:num>
  <w:num w:numId="7">
    <w:abstractNumId w:val="6"/>
  </w:num>
  <w:num w:numId="8">
    <w:abstractNumId w:val="3"/>
  </w:num>
  <w:num w:numId="9">
    <w:abstractNumId w:val="7"/>
  </w:num>
  <w:num w:numId="10">
    <w:abstractNumId w:val="1"/>
  </w:num>
  <w:num w:numId="11">
    <w:abstractNumId w:val="14"/>
  </w:num>
  <w:num w:numId="12">
    <w:abstractNumId w:val="2"/>
  </w:num>
  <w:num w:numId="13">
    <w:abstractNumId w:val="10"/>
  </w:num>
  <w:num w:numId="14">
    <w:abstractNumId w:val="13"/>
  </w:num>
  <w:num w:numId="15">
    <w:abstractNumId w:val="16"/>
  </w:num>
  <w:num w:numId="16">
    <w:abstractNumId w:val="11"/>
  </w:num>
  <w:num w:numId="17">
    <w:abstractNumId w:val="9"/>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F"/>
    <w:rsid w:val="00033D0C"/>
    <w:rsid w:val="000C4B7F"/>
    <w:rsid w:val="000D6038"/>
    <w:rsid w:val="00106723"/>
    <w:rsid w:val="00137853"/>
    <w:rsid w:val="00142D00"/>
    <w:rsid w:val="001444C3"/>
    <w:rsid w:val="00147C1B"/>
    <w:rsid w:val="00164521"/>
    <w:rsid w:val="00172EA9"/>
    <w:rsid w:val="00176CC9"/>
    <w:rsid w:val="001A305C"/>
    <w:rsid w:val="001D0A08"/>
    <w:rsid w:val="001F65A0"/>
    <w:rsid w:val="00231F54"/>
    <w:rsid w:val="0025729C"/>
    <w:rsid w:val="0026634B"/>
    <w:rsid w:val="00267D91"/>
    <w:rsid w:val="00293EEC"/>
    <w:rsid w:val="002A4058"/>
    <w:rsid w:val="002A60FB"/>
    <w:rsid w:val="002C1560"/>
    <w:rsid w:val="002C2BEC"/>
    <w:rsid w:val="002C7584"/>
    <w:rsid w:val="00301203"/>
    <w:rsid w:val="00301F5F"/>
    <w:rsid w:val="003364BF"/>
    <w:rsid w:val="0034759F"/>
    <w:rsid w:val="00370EC6"/>
    <w:rsid w:val="00374466"/>
    <w:rsid w:val="003B20E7"/>
    <w:rsid w:val="00441D02"/>
    <w:rsid w:val="004578F8"/>
    <w:rsid w:val="00460B33"/>
    <w:rsid w:val="004743FE"/>
    <w:rsid w:val="00492813"/>
    <w:rsid w:val="004A06FF"/>
    <w:rsid w:val="004C6AE4"/>
    <w:rsid w:val="004E4567"/>
    <w:rsid w:val="00504F34"/>
    <w:rsid w:val="005402E1"/>
    <w:rsid w:val="005427E5"/>
    <w:rsid w:val="005470CD"/>
    <w:rsid w:val="00572B5D"/>
    <w:rsid w:val="005A5847"/>
    <w:rsid w:val="005D4D9A"/>
    <w:rsid w:val="006252F5"/>
    <w:rsid w:val="0065394E"/>
    <w:rsid w:val="00670216"/>
    <w:rsid w:val="00693B4A"/>
    <w:rsid w:val="006A3D16"/>
    <w:rsid w:val="006C72E5"/>
    <w:rsid w:val="006D18E6"/>
    <w:rsid w:val="006D3A58"/>
    <w:rsid w:val="006D5BBA"/>
    <w:rsid w:val="006F1CF6"/>
    <w:rsid w:val="00703FA3"/>
    <w:rsid w:val="00713A11"/>
    <w:rsid w:val="007315BE"/>
    <w:rsid w:val="00731CAF"/>
    <w:rsid w:val="00770EB7"/>
    <w:rsid w:val="00787707"/>
    <w:rsid w:val="007C33C5"/>
    <w:rsid w:val="007F7A00"/>
    <w:rsid w:val="008644E8"/>
    <w:rsid w:val="0091705E"/>
    <w:rsid w:val="00934278"/>
    <w:rsid w:val="00936ADE"/>
    <w:rsid w:val="00946C3F"/>
    <w:rsid w:val="009A1B32"/>
    <w:rsid w:val="00A17FDF"/>
    <w:rsid w:val="00A30CFE"/>
    <w:rsid w:val="00A341E1"/>
    <w:rsid w:val="00A3728D"/>
    <w:rsid w:val="00A96896"/>
    <w:rsid w:val="00AA1C3C"/>
    <w:rsid w:val="00AA4E42"/>
    <w:rsid w:val="00AD1131"/>
    <w:rsid w:val="00AD52F6"/>
    <w:rsid w:val="00AE2909"/>
    <w:rsid w:val="00B31051"/>
    <w:rsid w:val="00B50467"/>
    <w:rsid w:val="00B66AD9"/>
    <w:rsid w:val="00B97563"/>
    <w:rsid w:val="00BC2B24"/>
    <w:rsid w:val="00BC3357"/>
    <w:rsid w:val="00BC6615"/>
    <w:rsid w:val="00BD4F2E"/>
    <w:rsid w:val="00C0157B"/>
    <w:rsid w:val="00C22F7E"/>
    <w:rsid w:val="00C24289"/>
    <w:rsid w:val="00C3457D"/>
    <w:rsid w:val="00C45906"/>
    <w:rsid w:val="00CC3ABB"/>
    <w:rsid w:val="00CC505F"/>
    <w:rsid w:val="00CE6271"/>
    <w:rsid w:val="00CF35E8"/>
    <w:rsid w:val="00CF6C99"/>
    <w:rsid w:val="00D06F37"/>
    <w:rsid w:val="00D35BD4"/>
    <w:rsid w:val="00D55C78"/>
    <w:rsid w:val="00D56DB5"/>
    <w:rsid w:val="00DC725C"/>
    <w:rsid w:val="00DD0179"/>
    <w:rsid w:val="00DE5BCA"/>
    <w:rsid w:val="00DF6408"/>
    <w:rsid w:val="00E538A4"/>
    <w:rsid w:val="00E606F8"/>
    <w:rsid w:val="00E70DB2"/>
    <w:rsid w:val="00EA35B4"/>
    <w:rsid w:val="00EC5B9C"/>
    <w:rsid w:val="00EC6102"/>
    <w:rsid w:val="00ED200B"/>
    <w:rsid w:val="00ED5353"/>
    <w:rsid w:val="00EF458C"/>
    <w:rsid w:val="00F36492"/>
    <w:rsid w:val="00F402CA"/>
    <w:rsid w:val="00F428F2"/>
    <w:rsid w:val="00F87CBD"/>
    <w:rsid w:val="00FA0B0E"/>
    <w:rsid w:val="00FE2C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unhideWhenUsed/>
    <w:rsid w:val="00AD52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52F6"/>
  </w:style>
  <w:style w:type="paragraph" w:styleId="Footer">
    <w:name w:val="footer"/>
    <w:basedOn w:val="Normal"/>
    <w:link w:val="FooterChar"/>
    <w:uiPriority w:val="99"/>
    <w:unhideWhenUsed/>
    <w:rsid w:val="00AD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52F6"/>
  </w:style>
  <w:style w:type="character" w:styleId="PageNumber">
    <w:name w:val="page number"/>
    <w:basedOn w:val="DefaultParagraphFont"/>
    <w:uiPriority w:val="99"/>
    <w:semiHidden/>
    <w:unhideWhenUsed/>
    <w:rsid w:val="002C2B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unhideWhenUsed/>
    <w:rsid w:val="00AD52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52F6"/>
  </w:style>
  <w:style w:type="paragraph" w:styleId="Footer">
    <w:name w:val="footer"/>
    <w:basedOn w:val="Normal"/>
    <w:link w:val="FooterChar"/>
    <w:uiPriority w:val="99"/>
    <w:unhideWhenUsed/>
    <w:rsid w:val="00AD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52F6"/>
  </w:style>
  <w:style w:type="character" w:styleId="PageNumber">
    <w:name w:val="page number"/>
    <w:basedOn w:val="DefaultParagraphFont"/>
    <w:uiPriority w:val="99"/>
    <w:semiHidden/>
    <w:unhideWhenUsed/>
    <w:rsid w:val="002C2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5733</Characters>
  <Application>Microsoft Macintosh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Alexandra Olson</cp:lastModifiedBy>
  <cp:revision>2</cp:revision>
  <dcterms:created xsi:type="dcterms:W3CDTF">2015-12-14T18:44:00Z</dcterms:created>
  <dcterms:modified xsi:type="dcterms:W3CDTF">2015-12-14T18:44:00Z</dcterms:modified>
</cp:coreProperties>
</file>